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30" w:rsidRPr="00E84408" w:rsidRDefault="002A7E30" w:rsidP="002A7E30">
      <w:pPr>
        <w:spacing w:after="0" w:line="240" w:lineRule="auto"/>
        <w:jc w:val="center"/>
        <w:rPr>
          <w:rFonts w:ascii="Times New Roman KZ" w:hAnsi="Times New Roman KZ"/>
          <w:b/>
          <w:sz w:val="24"/>
          <w:lang w:val="kk-KZ"/>
        </w:rPr>
      </w:pPr>
      <w:r w:rsidRPr="00E84408">
        <w:rPr>
          <w:rFonts w:ascii="Times New Roman KZ" w:hAnsi="Times New Roman KZ"/>
          <w:b/>
          <w:sz w:val="24"/>
          <w:lang w:val="kk-KZ"/>
        </w:rPr>
        <w:t>Қысқа мерзімдік сабақ жоспары</w:t>
      </w:r>
    </w:p>
    <w:p w:rsidR="002A7E30" w:rsidRPr="00E84408" w:rsidRDefault="002A7E30" w:rsidP="002A7E30">
      <w:pPr>
        <w:spacing w:after="0" w:line="240" w:lineRule="auto"/>
        <w:rPr>
          <w:rFonts w:ascii="Times New Roman" w:hAnsi="Times New Roman"/>
          <w:sz w:val="24"/>
          <w:lang w:val="kk-KZ"/>
        </w:rPr>
      </w:pPr>
      <w:r w:rsidRPr="00E84408">
        <w:rPr>
          <w:rFonts w:ascii="Times New Roman" w:hAnsi="Times New Roman"/>
          <w:sz w:val="24"/>
          <w:lang w:val="kk-KZ"/>
        </w:rPr>
        <w:t xml:space="preserve">«Бекітемін»                                                                                                  </w:t>
      </w:r>
    </w:p>
    <w:p w:rsidR="002A7E30" w:rsidRPr="00E84408" w:rsidRDefault="002A7E30" w:rsidP="002A7E30">
      <w:pPr>
        <w:spacing w:after="0" w:line="240" w:lineRule="auto"/>
        <w:rPr>
          <w:rFonts w:ascii="Times New Roman" w:hAnsi="Times New Roman"/>
          <w:sz w:val="24"/>
          <w:lang w:val="kk-KZ"/>
        </w:rPr>
      </w:pPr>
    </w:p>
    <w:tbl>
      <w:tblPr>
        <w:tblW w:w="4900"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1761"/>
        <w:gridCol w:w="81"/>
        <w:gridCol w:w="1271"/>
        <w:gridCol w:w="1282"/>
        <w:gridCol w:w="850"/>
        <w:gridCol w:w="1559"/>
        <w:gridCol w:w="1418"/>
        <w:gridCol w:w="1435"/>
      </w:tblGrid>
      <w:tr w:rsidR="00E64CF7" w:rsidRPr="00541BCC" w:rsidTr="00A86199">
        <w:trPr>
          <w:trHeight w:val="277"/>
        </w:trPr>
        <w:tc>
          <w:tcPr>
            <w:tcW w:w="1612" w:type="pct"/>
            <w:gridSpan w:val="3"/>
          </w:tcPr>
          <w:p w:rsidR="00AE2A10" w:rsidRPr="00B83537" w:rsidRDefault="00060231" w:rsidP="00231466">
            <w:pPr>
              <w:pStyle w:val="AssignmentTemplate"/>
              <w:spacing w:before="0" w:after="0"/>
              <w:contextualSpacing/>
              <w:rPr>
                <w:rFonts w:ascii="Times New Roman" w:hAnsi="Times New Roman"/>
                <w:color w:val="000000"/>
                <w:sz w:val="24"/>
                <w:szCs w:val="24"/>
                <w:lang w:val="kk-KZ"/>
              </w:rPr>
            </w:pPr>
            <w:r w:rsidRPr="00B83537">
              <w:rPr>
                <w:rFonts w:ascii="Times New Roman" w:hAnsi="Times New Roman"/>
                <w:sz w:val="24"/>
                <w:szCs w:val="24"/>
                <w:lang w:val="kk-KZ"/>
              </w:rPr>
              <w:t xml:space="preserve">Ұзақ мерзімді жоспар бөлімі:  </w:t>
            </w:r>
            <w:r w:rsidR="00AE2A10" w:rsidRPr="00B83537">
              <w:rPr>
                <w:rFonts w:ascii="Times New Roman" w:hAnsi="Times New Roman"/>
                <w:color w:val="000000"/>
                <w:sz w:val="22"/>
                <w:szCs w:val="22"/>
                <w:lang w:val="kk-KZ"/>
              </w:rPr>
              <w:t xml:space="preserve">5.3В: </w:t>
            </w:r>
            <w:r w:rsidR="00231466" w:rsidRPr="00B83537">
              <w:rPr>
                <w:rFonts w:ascii="Times New Roman" w:hAnsi="Times New Roman"/>
                <w:color w:val="000000"/>
                <w:sz w:val="22"/>
                <w:szCs w:val="22"/>
                <w:lang w:val="kk-KZ"/>
              </w:rPr>
              <w:t>ондық бөлшектер және оларға амалдар қолдану</w:t>
            </w:r>
          </w:p>
        </w:tc>
        <w:tc>
          <w:tcPr>
            <w:tcW w:w="3388" w:type="pct"/>
            <w:gridSpan w:val="5"/>
          </w:tcPr>
          <w:p w:rsidR="00E64CF7" w:rsidRPr="00D53786" w:rsidRDefault="00D53786" w:rsidP="00060231">
            <w:pPr>
              <w:pStyle w:val="AssignmentTemplate"/>
              <w:spacing w:before="0" w:after="0"/>
              <w:contextualSpacing/>
              <w:rPr>
                <w:rFonts w:ascii="Times New Roman" w:hAnsi="Times New Roman"/>
                <w:color w:val="000000"/>
                <w:sz w:val="24"/>
                <w:szCs w:val="24"/>
                <w:lang w:val="kk-KZ"/>
              </w:rPr>
            </w:pPr>
            <w:r>
              <w:rPr>
                <w:rFonts w:ascii="Times New Roman" w:hAnsi="Times New Roman"/>
                <w:color w:val="000000"/>
                <w:sz w:val="24"/>
                <w:szCs w:val="24"/>
                <w:lang w:val="kk-KZ"/>
              </w:rPr>
              <w:t>Абай орта мектебі</w:t>
            </w:r>
          </w:p>
        </w:tc>
      </w:tr>
      <w:tr w:rsidR="00E64CF7" w:rsidRPr="00314C65" w:rsidTr="00A86199">
        <w:trPr>
          <w:trHeight w:val="267"/>
        </w:trPr>
        <w:tc>
          <w:tcPr>
            <w:tcW w:w="1612" w:type="pct"/>
            <w:gridSpan w:val="3"/>
          </w:tcPr>
          <w:p w:rsidR="00E64CF7" w:rsidRPr="00541BCC" w:rsidRDefault="00060231" w:rsidP="00AE2A10">
            <w:pPr>
              <w:pStyle w:val="AssignmentTemplate"/>
              <w:spacing w:before="0" w:after="0"/>
              <w:contextualSpacing/>
              <w:rPr>
                <w:rFonts w:ascii="Times New Roman" w:hAnsi="Times New Roman"/>
                <w:color w:val="000000"/>
                <w:sz w:val="24"/>
                <w:szCs w:val="24"/>
              </w:rPr>
            </w:pPr>
            <w:r w:rsidRPr="00B31D97">
              <w:rPr>
                <w:rFonts w:ascii="Times New Roman" w:hAnsi="Times New Roman"/>
                <w:sz w:val="24"/>
                <w:szCs w:val="24"/>
                <w:lang w:val="ru-RU"/>
              </w:rPr>
              <w:t>Күні</w:t>
            </w:r>
            <w:r w:rsidRPr="00B31D97">
              <w:rPr>
                <w:rFonts w:ascii="Times New Roman" w:hAnsi="Times New Roman"/>
                <w:sz w:val="24"/>
                <w:szCs w:val="24"/>
              </w:rPr>
              <w:t>:</w:t>
            </w:r>
          </w:p>
        </w:tc>
        <w:tc>
          <w:tcPr>
            <w:tcW w:w="3388" w:type="pct"/>
            <w:gridSpan w:val="5"/>
          </w:tcPr>
          <w:p w:rsidR="00E64CF7" w:rsidRPr="00D53786" w:rsidRDefault="00060231" w:rsidP="0085627D">
            <w:pPr>
              <w:pStyle w:val="AssignmentTemplate"/>
              <w:spacing w:before="0" w:after="0"/>
              <w:contextualSpacing/>
              <w:rPr>
                <w:rFonts w:ascii="Times New Roman" w:hAnsi="Times New Roman"/>
                <w:b w:val="0"/>
                <w:color w:val="000000"/>
                <w:sz w:val="24"/>
                <w:szCs w:val="24"/>
                <w:lang w:val="kk-KZ"/>
              </w:rPr>
            </w:pPr>
            <w:r w:rsidRPr="00B31D97">
              <w:rPr>
                <w:rFonts w:ascii="Times New Roman" w:hAnsi="Times New Roman"/>
                <w:sz w:val="24"/>
                <w:szCs w:val="24"/>
                <w:lang w:val="ru-RU"/>
              </w:rPr>
              <w:t>Мұғалімнің</w:t>
            </w:r>
            <w:r w:rsidRPr="00B31D97">
              <w:rPr>
                <w:rFonts w:ascii="Times New Roman" w:hAnsi="Times New Roman"/>
                <w:sz w:val="24"/>
                <w:szCs w:val="24"/>
              </w:rPr>
              <w:t xml:space="preserve"> </w:t>
            </w:r>
            <w:proofErr w:type="spellStart"/>
            <w:r w:rsidRPr="00B31D97">
              <w:rPr>
                <w:rFonts w:ascii="Times New Roman" w:hAnsi="Times New Roman"/>
                <w:sz w:val="24"/>
                <w:szCs w:val="24"/>
                <w:lang w:val="ru-RU"/>
              </w:rPr>
              <w:t>аты</w:t>
            </w:r>
            <w:proofErr w:type="spellEnd"/>
            <w:r w:rsidRPr="00B31D97">
              <w:rPr>
                <w:rFonts w:ascii="Times New Roman" w:hAnsi="Times New Roman"/>
                <w:sz w:val="24"/>
                <w:szCs w:val="24"/>
              </w:rPr>
              <w:t>-</w:t>
            </w:r>
            <w:r w:rsidRPr="00B31D97">
              <w:rPr>
                <w:rFonts w:ascii="Times New Roman" w:hAnsi="Times New Roman"/>
                <w:sz w:val="24"/>
                <w:szCs w:val="24"/>
                <w:lang w:val="ru-RU"/>
              </w:rPr>
              <w:t>жөні</w:t>
            </w:r>
            <w:r w:rsidRPr="00B31D97">
              <w:rPr>
                <w:rFonts w:ascii="Times New Roman" w:hAnsi="Times New Roman"/>
                <w:sz w:val="24"/>
                <w:szCs w:val="24"/>
              </w:rPr>
              <w:t>:</w:t>
            </w:r>
            <w:r w:rsidRPr="00B31D97">
              <w:rPr>
                <w:rFonts w:ascii="Times New Roman" w:hAnsi="Times New Roman"/>
                <w:sz w:val="24"/>
                <w:szCs w:val="24"/>
                <w:lang w:val="kk-KZ"/>
              </w:rPr>
              <w:t xml:space="preserve"> </w:t>
            </w:r>
            <w:proofErr w:type="spellStart"/>
            <w:r w:rsidR="00D53786">
              <w:rPr>
                <w:rFonts w:ascii="Times New Roman" w:hAnsi="Times New Roman"/>
                <w:b w:val="0"/>
                <w:color w:val="000000"/>
                <w:sz w:val="24"/>
                <w:szCs w:val="24"/>
                <w:lang w:val="ru-RU"/>
              </w:rPr>
              <w:t>Абдрахманова</w:t>
            </w:r>
            <w:proofErr w:type="spellEnd"/>
            <w:r w:rsidR="00D53786" w:rsidRPr="00D53786">
              <w:rPr>
                <w:rFonts w:ascii="Times New Roman" w:hAnsi="Times New Roman"/>
                <w:b w:val="0"/>
                <w:color w:val="000000"/>
                <w:sz w:val="24"/>
                <w:szCs w:val="24"/>
              </w:rPr>
              <w:t xml:space="preserve"> </w:t>
            </w:r>
            <w:r w:rsidR="00D53786">
              <w:rPr>
                <w:rFonts w:ascii="Times New Roman" w:hAnsi="Times New Roman"/>
                <w:b w:val="0"/>
                <w:color w:val="000000"/>
                <w:sz w:val="24"/>
                <w:szCs w:val="24"/>
                <w:lang w:val="ru-RU"/>
              </w:rPr>
              <w:t>А</w:t>
            </w:r>
            <w:r w:rsidR="00D53786" w:rsidRPr="00D53786">
              <w:rPr>
                <w:rFonts w:ascii="Times New Roman" w:hAnsi="Times New Roman"/>
                <w:b w:val="0"/>
                <w:color w:val="000000"/>
                <w:sz w:val="24"/>
                <w:szCs w:val="24"/>
              </w:rPr>
              <w:t>.</w:t>
            </w:r>
            <w:r w:rsidR="00D53786">
              <w:rPr>
                <w:rFonts w:ascii="Times New Roman" w:hAnsi="Times New Roman"/>
                <w:b w:val="0"/>
                <w:color w:val="000000"/>
                <w:sz w:val="24"/>
                <w:szCs w:val="24"/>
                <w:lang w:val="ru-RU"/>
              </w:rPr>
              <w:t>А</w:t>
            </w:r>
            <w:r w:rsidR="00D53786" w:rsidRPr="00D53786">
              <w:rPr>
                <w:rFonts w:ascii="Times New Roman" w:hAnsi="Times New Roman"/>
                <w:b w:val="0"/>
                <w:color w:val="000000"/>
                <w:sz w:val="24"/>
                <w:szCs w:val="24"/>
              </w:rPr>
              <w:t>.</w:t>
            </w:r>
          </w:p>
        </w:tc>
      </w:tr>
      <w:tr w:rsidR="0085627D" w:rsidRPr="00541BCC" w:rsidTr="00060231">
        <w:trPr>
          <w:gridAfter w:val="5"/>
          <w:wAfter w:w="3388" w:type="pct"/>
          <w:trHeight w:val="202"/>
        </w:trPr>
        <w:tc>
          <w:tcPr>
            <w:tcW w:w="1612" w:type="pct"/>
            <w:gridSpan w:val="3"/>
          </w:tcPr>
          <w:p w:rsidR="0085627D" w:rsidRPr="00541BCC" w:rsidRDefault="0085627D" w:rsidP="00060231">
            <w:pPr>
              <w:pStyle w:val="AssignmentTemplate"/>
              <w:spacing w:before="0" w:after="0"/>
              <w:contextualSpacing/>
              <w:rPr>
                <w:rFonts w:ascii="Times New Roman" w:hAnsi="Times New Roman"/>
                <w:color w:val="000000"/>
                <w:sz w:val="24"/>
                <w:szCs w:val="24"/>
                <w:lang w:val="ru-RU"/>
              </w:rPr>
            </w:pPr>
            <w:proofErr w:type="spellStart"/>
            <w:r w:rsidRPr="00B31D97">
              <w:rPr>
                <w:rFonts w:ascii="Times New Roman" w:hAnsi="Times New Roman"/>
                <w:sz w:val="24"/>
                <w:szCs w:val="24"/>
                <w:lang w:val="ru-RU"/>
              </w:rPr>
              <w:t>Сынып</w:t>
            </w:r>
            <w:proofErr w:type="spellEnd"/>
            <w:r w:rsidRPr="00541BCC">
              <w:rPr>
                <w:rFonts w:ascii="Times New Roman" w:hAnsi="Times New Roman"/>
                <w:color w:val="000000"/>
                <w:sz w:val="24"/>
                <w:szCs w:val="24"/>
              </w:rPr>
              <w:t>:</w:t>
            </w:r>
            <w:r w:rsidRPr="00541BCC">
              <w:rPr>
                <w:rFonts w:ascii="Times New Roman" w:hAnsi="Times New Roman"/>
                <w:color w:val="000000"/>
                <w:sz w:val="24"/>
                <w:szCs w:val="24"/>
                <w:lang w:val="ru-RU"/>
              </w:rPr>
              <w:t xml:space="preserve"> 5</w:t>
            </w:r>
          </w:p>
        </w:tc>
      </w:tr>
      <w:tr w:rsidR="00E64CF7" w:rsidRPr="00541BCC" w:rsidTr="00A86199">
        <w:trPr>
          <w:trHeight w:val="107"/>
        </w:trPr>
        <w:tc>
          <w:tcPr>
            <w:tcW w:w="1612" w:type="pct"/>
            <w:gridSpan w:val="3"/>
          </w:tcPr>
          <w:p w:rsidR="00E64CF7" w:rsidRPr="00541BCC" w:rsidRDefault="00060231" w:rsidP="00AE2A10">
            <w:pPr>
              <w:pStyle w:val="AssignmentTemplate"/>
              <w:spacing w:before="0" w:after="0"/>
              <w:contextualSpacing/>
              <w:rPr>
                <w:rFonts w:ascii="Times New Roman" w:hAnsi="Times New Roman"/>
                <w:color w:val="000000"/>
                <w:sz w:val="24"/>
                <w:szCs w:val="24"/>
                <w:lang w:val="ru-RU"/>
              </w:rPr>
            </w:pPr>
            <w:r w:rsidRPr="00B31D97">
              <w:rPr>
                <w:rFonts w:ascii="Times New Roman" w:hAnsi="Times New Roman"/>
                <w:sz w:val="24"/>
                <w:szCs w:val="24"/>
                <w:lang w:val="ru-RU"/>
              </w:rPr>
              <w:t>Сабақ тақырыбы</w:t>
            </w:r>
            <w:r w:rsidR="0085627D">
              <w:rPr>
                <w:rFonts w:ascii="Times New Roman" w:hAnsi="Times New Roman"/>
                <w:sz w:val="24"/>
                <w:szCs w:val="24"/>
                <w:lang w:val="ru-RU"/>
              </w:rPr>
              <w:t>:</w:t>
            </w:r>
          </w:p>
        </w:tc>
        <w:tc>
          <w:tcPr>
            <w:tcW w:w="3388" w:type="pct"/>
            <w:gridSpan w:val="5"/>
          </w:tcPr>
          <w:p w:rsidR="00E64CF7" w:rsidRPr="00541BCC" w:rsidRDefault="00492FB2" w:rsidP="00AB6FB6">
            <w:pPr>
              <w:pStyle w:val="AssignmentTemplate"/>
              <w:spacing w:before="0" w:after="0"/>
              <w:contextualSpacing/>
              <w:rPr>
                <w:rFonts w:ascii="Times New Roman" w:hAnsi="Times New Roman"/>
                <w:color w:val="000000"/>
                <w:sz w:val="24"/>
                <w:szCs w:val="24"/>
                <w:lang w:val="ru-RU"/>
              </w:rPr>
            </w:pPr>
            <w:r>
              <w:rPr>
                <w:rFonts w:ascii="Times New Roman" w:hAnsi="Times New Roman"/>
                <w:sz w:val="24"/>
                <w:szCs w:val="24"/>
                <w:lang w:val="kk-KZ"/>
              </w:rPr>
              <w:t xml:space="preserve">Ондық бөлшектерді </w:t>
            </w:r>
            <w:r w:rsidR="00AB6FB6">
              <w:rPr>
                <w:rFonts w:ascii="Times New Roman" w:hAnsi="Times New Roman"/>
                <w:sz w:val="24"/>
                <w:szCs w:val="24"/>
                <w:lang w:val="kk-KZ"/>
              </w:rPr>
              <w:t>қосу және азайту</w:t>
            </w:r>
          </w:p>
        </w:tc>
      </w:tr>
      <w:tr w:rsidR="00E64CF7" w:rsidRPr="00541BCC" w:rsidTr="0085627D">
        <w:trPr>
          <w:trHeight w:val="847"/>
        </w:trPr>
        <w:tc>
          <w:tcPr>
            <w:tcW w:w="2716" w:type="pct"/>
            <w:gridSpan w:val="5"/>
          </w:tcPr>
          <w:p w:rsidR="00E64CF7" w:rsidRPr="00541BCC" w:rsidRDefault="00060231" w:rsidP="00AE2A10">
            <w:pPr>
              <w:spacing w:after="0" w:line="240" w:lineRule="auto"/>
              <w:contextualSpacing/>
              <w:rPr>
                <w:rFonts w:ascii="Times New Roman" w:hAnsi="Times New Roman"/>
                <w:b/>
                <w:color w:val="000000"/>
                <w:sz w:val="24"/>
                <w:szCs w:val="24"/>
              </w:rPr>
            </w:pPr>
            <w:r w:rsidRPr="00B31D97">
              <w:rPr>
                <w:rFonts w:ascii="Times New Roman" w:hAnsi="Times New Roman"/>
                <w:b/>
                <w:sz w:val="24"/>
              </w:rPr>
              <w:t>Осы</w:t>
            </w:r>
            <w:r w:rsidRPr="00485B17">
              <w:rPr>
                <w:rFonts w:ascii="Times New Roman" w:hAnsi="Times New Roman"/>
                <w:b/>
                <w:sz w:val="24"/>
              </w:rPr>
              <w:t xml:space="preserve"> </w:t>
            </w:r>
            <w:r w:rsidRPr="00B31D97">
              <w:rPr>
                <w:rFonts w:ascii="Times New Roman" w:hAnsi="Times New Roman"/>
                <w:b/>
                <w:sz w:val="24"/>
              </w:rPr>
              <w:t>сабақта</w:t>
            </w:r>
            <w:r w:rsidRPr="00485B17">
              <w:rPr>
                <w:rFonts w:ascii="Times New Roman" w:hAnsi="Times New Roman"/>
                <w:b/>
                <w:sz w:val="24"/>
              </w:rPr>
              <w:t xml:space="preserve"> </w:t>
            </w:r>
            <w:r w:rsidRPr="00B31D97">
              <w:rPr>
                <w:rFonts w:ascii="Times New Roman" w:hAnsi="Times New Roman"/>
                <w:b/>
                <w:sz w:val="24"/>
              </w:rPr>
              <w:t>қол</w:t>
            </w:r>
            <w:r w:rsidRPr="00485B17">
              <w:rPr>
                <w:rFonts w:ascii="Times New Roman" w:hAnsi="Times New Roman"/>
                <w:b/>
                <w:sz w:val="24"/>
              </w:rPr>
              <w:t xml:space="preserve"> </w:t>
            </w:r>
            <w:proofErr w:type="spellStart"/>
            <w:r w:rsidRPr="00B31D97">
              <w:rPr>
                <w:rFonts w:ascii="Times New Roman" w:hAnsi="Times New Roman"/>
                <w:b/>
                <w:sz w:val="24"/>
              </w:rPr>
              <w:t>жеткізілетін</w:t>
            </w:r>
            <w:proofErr w:type="spellEnd"/>
            <w:r w:rsidRPr="00485B17">
              <w:rPr>
                <w:rFonts w:ascii="Times New Roman" w:hAnsi="Times New Roman"/>
                <w:b/>
                <w:sz w:val="24"/>
              </w:rPr>
              <w:t xml:space="preserve"> </w:t>
            </w:r>
            <w:r w:rsidRPr="00B31D97">
              <w:rPr>
                <w:rFonts w:ascii="Times New Roman" w:hAnsi="Times New Roman"/>
                <w:b/>
                <w:sz w:val="24"/>
              </w:rPr>
              <w:t>оқу</w:t>
            </w:r>
            <w:r w:rsidRPr="00485B17">
              <w:rPr>
                <w:rFonts w:ascii="Times New Roman" w:hAnsi="Times New Roman"/>
                <w:b/>
                <w:sz w:val="24"/>
              </w:rPr>
              <w:t xml:space="preserve"> </w:t>
            </w:r>
            <w:r w:rsidRPr="00B31D97">
              <w:rPr>
                <w:rFonts w:ascii="Times New Roman" w:hAnsi="Times New Roman"/>
                <w:b/>
                <w:sz w:val="24"/>
              </w:rPr>
              <w:t>мақсаттары</w:t>
            </w:r>
            <w:r w:rsidRPr="00485B17">
              <w:rPr>
                <w:rFonts w:ascii="Times New Roman" w:hAnsi="Times New Roman"/>
                <w:b/>
                <w:sz w:val="24"/>
              </w:rPr>
              <w:t xml:space="preserve"> (</w:t>
            </w:r>
            <w:r w:rsidRPr="00B31D97">
              <w:rPr>
                <w:rFonts w:ascii="Times New Roman" w:hAnsi="Times New Roman"/>
                <w:b/>
                <w:sz w:val="24"/>
              </w:rPr>
              <w:t>оқу</w:t>
            </w:r>
            <w:r w:rsidRPr="00485B17">
              <w:rPr>
                <w:rFonts w:ascii="Times New Roman" w:hAnsi="Times New Roman"/>
                <w:b/>
                <w:sz w:val="24"/>
              </w:rPr>
              <w:t xml:space="preserve"> </w:t>
            </w:r>
            <w:r w:rsidRPr="00B31D97">
              <w:rPr>
                <w:rFonts w:ascii="Times New Roman" w:hAnsi="Times New Roman"/>
                <w:b/>
                <w:sz w:val="24"/>
              </w:rPr>
              <w:t>бағдарламасына</w:t>
            </w:r>
            <w:r w:rsidRPr="00485B17">
              <w:rPr>
                <w:rFonts w:ascii="Times New Roman" w:hAnsi="Times New Roman"/>
                <w:b/>
                <w:sz w:val="24"/>
              </w:rPr>
              <w:t xml:space="preserve"> </w:t>
            </w:r>
            <w:proofErr w:type="spellStart"/>
            <w:r w:rsidRPr="00B31D97">
              <w:rPr>
                <w:rFonts w:ascii="Times New Roman" w:hAnsi="Times New Roman"/>
                <w:b/>
                <w:sz w:val="24"/>
              </w:rPr>
              <w:t>сілтеме</w:t>
            </w:r>
            <w:proofErr w:type="spellEnd"/>
            <w:r w:rsidRPr="00485B17">
              <w:rPr>
                <w:rFonts w:ascii="Times New Roman" w:hAnsi="Times New Roman"/>
                <w:b/>
                <w:sz w:val="24"/>
              </w:rPr>
              <w:t>)</w:t>
            </w:r>
          </w:p>
        </w:tc>
        <w:tc>
          <w:tcPr>
            <w:tcW w:w="2284" w:type="pct"/>
            <w:gridSpan w:val="3"/>
          </w:tcPr>
          <w:p w:rsidR="00E64CF7" w:rsidRPr="00231466" w:rsidRDefault="00AE2A10" w:rsidP="00231466">
            <w:pPr>
              <w:spacing w:after="0" w:line="240" w:lineRule="auto"/>
              <w:contextualSpacing/>
              <w:rPr>
                <w:rFonts w:ascii="Times New Roman" w:hAnsi="Times New Roman"/>
                <w:b/>
                <w:i/>
                <w:color w:val="000000"/>
                <w:sz w:val="24"/>
                <w:szCs w:val="24"/>
                <w:lang w:val="kk-KZ"/>
              </w:rPr>
            </w:pPr>
            <w:r w:rsidRPr="00541BCC">
              <w:rPr>
                <w:rFonts w:ascii="Times New Roman" w:hAnsi="Times New Roman"/>
                <w:color w:val="000000"/>
                <w:sz w:val="24"/>
                <w:szCs w:val="24"/>
              </w:rPr>
              <w:t xml:space="preserve">5.1.2.27 </w:t>
            </w:r>
            <w:r w:rsidR="00231466">
              <w:rPr>
                <w:rFonts w:ascii="Times New Roman" w:hAnsi="Times New Roman"/>
                <w:color w:val="000000"/>
                <w:sz w:val="24"/>
                <w:szCs w:val="24"/>
                <w:lang w:val="kk-KZ"/>
              </w:rPr>
              <w:t>Ондық бөлшектерді қосу және азайту</w:t>
            </w:r>
          </w:p>
        </w:tc>
      </w:tr>
      <w:tr w:rsidR="00E64CF7" w:rsidRPr="00541BCC" w:rsidTr="00A86199">
        <w:trPr>
          <w:trHeight w:val="603"/>
        </w:trPr>
        <w:tc>
          <w:tcPr>
            <w:tcW w:w="1612" w:type="pct"/>
            <w:gridSpan w:val="3"/>
          </w:tcPr>
          <w:p w:rsidR="00E64CF7" w:rsidRPr="00541BCC" w:rsidRDefault="00060231" w:rsidP="00AE2A10">
            <w:pPr>
              <w:spacing w:after="0" w:line="240" w:lineRule="auto"/>
              <w:contextualSpacing/>
              <w:rPr>
                <w:rFonts w:ascii="Times New Roman" w:hAnsi="Times New Roman"/>
                <w:b/>
                <w:color w:val="000000"/>
                <w:sz w:val="24"/>
                <w:szCs w:val="24"/>
              </w:rPr>
            </w:pPr>
            <w:r w:rsidRPr="00596E1A">
              <w:rPr>
                <w:rFonts w:ascii="Times New Roman" w:hAnsi="Times New Roman"/>
                <w:b/>
                <w:sz w:val="24"/>
              </w:rPr>
              <w:t>Сабақ мақсаттары</w:t>
            </w:r>
          </w:p>
        </w:tc>
        <w:tc>
          <w:tcPr>
            <w:tcW w:w="3388" w:type="pct"/>
            <w:gridSpan w:val="5"/>
          </w:tcPr>
          <w:p w:rsidR="00E64CF7" w:rsidRPr="00541BCC" w:rsidRDefault="0085627D" w:rsidP="00BC03EA">
            <w:pPr>
              <w:spacing w:after="0" w:line="240" w:lineRule="auto"/>
              <w:rPr>
                <w:rFonts w:ascii="Times New Roman" w:hAnsi="Times New Roman"/>
                <w:color w:val="000000"/>
                <w:sz w:val="24"/>
                <w:szCs w:val="24"/>
              </w:rPr>
            </w:pPr>
            <w:r w:rsidRPr="00E151FA">
              <w:rPr>
                <w:rFonts w:ascii="Times New Roman" w:hAnsi="Times New Roman"/>
                <w:sz w:val="24"/>
                <w:szCs w:val="24"/>
                <w:lang w:val="kk-KZ"/>
              </w:rPr>
              <w:t xml:space="preserve">Ондық бөлшектерді </w:t>
            </w:r>
            <w:r w:rsidR="00BC03EA">
              <w:rPr>
                <w:rFonts w:ascii="Times New Roman" w:hAnsi="Times New Roman"/>
                <w:sz w:val="24"/>
                <w:szCs w:val="24"/>
                <w:lang w:val="kk-KZ"/>
              </w:rPr>
              <w:t xml:space="preserve">бағандап азайту және қосу, көбейту амалдарының алгоритмін есеп шығаруда </w:t>
            </w:r>
            <w:r w:rsidRPr="00E151FA">
              <w:rPr>
                <w:rFonts w:ascii="Times New Roman" w:hAnsi="Times New Roman"/>
                <w:sz w:val="24"/>
                <w:szCs w:val="24"/>
                <w:lang w:val="kk-KZ"/>
              </w:rPr>
              <w:t>қолданады</w:t>
            </w:r>
          </w:p>
        </w:tc>
      </w:tr>
      <w:tr w:rsidR="00E64CF7" w:rsidRPr="00541BCC" w:rsidTr="00A86199">
        <w:trPr>
          <w:trHeight w:val="305"/>
        </w:trPr>
        <w:tc>
          <w:tcPr>
            <w:tcW w:w="1612" w:type="pct"/>
            <w:gridSpan w:val="3"/>
          </w:tcPr>
          <w:p w:rsidR="00E64CF7" w:rsidRPr="00231466" w:rsidRDefault="00231466" w:rsidP="00AE2A10">
            <w:pPr>
              <w:spacing w:after="0" w:line="240" w:lineRule="auto"/>
              <w:contextualSpacing/>
              <w:rPr>
                <w:rFonts w:ascii="Times New Roman" w:hAnsi="Times New Roman"/>
                <w:b/>
                <w:color w:val="000000"/>
                <w:sz w:val="24"/>
                <w:szCs w:val="24"/>
                <w:lang w:val="kk-KZ"/>
              </w:rPr>
            </w:pPr>
            <w:r>
              <w:rPr>
                <w:rFonts w:ascii="Times New Roman" w:hAnsi="Times New Roman"/>
                <w:b/>
                <w:color w:val="000000"/>
                <w:sz w:val="24"/>
                <w:szCs w:val="24"/>
                <w:lang w:val="kk-KZ"/>
              </w:rPr>
              <w:t>Сабақ түрі</w:t>
            </w:r>
          </w:p>
        </w:tc>
        <w:tc>
          <w:tcPr>
            <w:tcW w:w="3388" w:type="pct"/>
            <w:gridSpan w:val="5"/>
          </w:tcPr>
          <w:p w:rsidR="00E64CF7" w:rsidRPr="00231466" w:rsidRDefault="00231466" w:rsidP="00587EE6">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Білімді бекіту сабағы</w:t>
            </w:r>
          </w:p>
        </w:tc>
      </w:tr>
      <w:tr w:rsidR="00E64CF7" w:rsidRPr="00541BCC" w:rsidTr="00A86199">
        <w:trPr>
          <w:trHeight w:val="603"/>
        </w:trPr>
        <w:tc>
          <w:tcPr>
            <w:tcW w:w="1612" w:type="pct"/>
            <w:gridSpan w:val="3"/>
          </w:tcPr>
          <w:p w:rsidR="00E64CF7" w:rsidRPr="00541BCC" w:rsidRDefault="007806EB" w:rsidP="007806EB">
            <w:pPr>
              <w:spacing w:after="0" w:line="240" w:lineRule="auto"/>
              <w:contextualSpacing/>
              <w:rPr>
                <w:rFonts w:ascii="Times New Roman" w:hAnsi="Times New Roman"/>
                <w:b/>
                <w:color w:val="000000"/>
                <w:sz w:val="24"/>
                <w:szCs w:val="24"/>
              </w:rPr>
            </w:pPr>
            <w:r>
              <w:rPr>
                <w:rFonts w:ascii="Times New Roman" w:hAnsi="Times New Roman"/>
                <w:b/>
                <w:sz w:val="24"/>
                <w:lang w:val="kk-KZ"/>
              </w:rPr>
              <w:t>Бағалау</w:t>
            </w:r>
            <w:r w:rsidR="00060231" w:rsidRPr="00B31D97">
              <w:rPr>
                <w:rFonts w:ascii="Times New Roman" w:hAnsi="Times New Roman"/>
                <w:b/>
                <w:sz w:val="24"/>
              </w:rPr>
              <w:t xml:space="preserve"> </w:t>
            </w:r>
            <w:proofErr w:type="spellStart"/>
            <w:r w:rsidR="00060231" w:rsidRPr="00B31D97">
              <w:rPr>
                <w:rFonts w:ascii="Times New Roman" w:hAnsi="Times New Roman"/>
                <w:b/>
                <w:sz w:val="24"/>
              </w:rPr>
              <w:t>критерийлері</w:t>
            </w:r>
            <w:proofErr w:type="spellEnd"/>
          </w:p>
        </w:tc>
        <w:tc>
          <w:tcPr>
            <w:tcW w:w="3388" w:type="pct"/>
            <w:gridSpan w:val="5"/>
          </w:tcPr>
          <w:p w:rsidR="00587EE6" w:rsidRPr="00541BCC" w:rsidRDefault="00D53786" w:rsidP="00587EE6">
            <w:pPr>
              <w:pStyle w:val="a4"/>
              <w:numPr>
                <w:ilvl w:val="0"/>
                <w:numId w:val="3"/>
              </w:numPr>
              <w:spacing w:after="0" w:line="240" w:lineRule="auto"/>
              <w:ind w:left="272" w:hanging="272"/>
              <w:rPr>
                <w:rFonts w:ascii="Times New Roman" w:hAnsi="Times New Roman"/>
                <w:color w:val="000000"/>
                <w:sz w:val="24"/>
                <w:szCs w:val="24"/>
              </w:rPr>
            </w:pPr>
            <w:r>
              <w:rPr>
                <w:rFonts w:ascii="Times New Roman" w:hAnsi="Times New Roman"/>
                <w:color w:val="000000"/>
                <w:sz w:val="24"/>
                <w:szCs w:val="24"/>
                <w:lang w:val="kk-KZ"/>
              </w:rPr>
              <w:t>ондық бөлшектерді қосу,</w:t>
            </w:r>
            <w:r w:rsidR="00231466">
              <w:rPr>
                <w:rFonts w:ascii="Times New Roman" w:hAnsi="Times New Roman"/>
                <w:color w:val="000000"/>
                <w:sz w:val="24"/>
                <w:szCs w:val="24"/>
                <w:lang w:val="kk-KZ"/>
              </w:rPr>
              <w:t xml:space="preserve"> азайту</w:t>
            </w:r>
            <w:r>
              <w:rPr>
                <w:rFonts w:ascii="Times New Roman" w:hAnsi="Times New Roman"/>
                <w:color w:val="000000"/>
                <w:sz w:val="24"/>
                <w:szCs w:val="24"/>
                <w:lang w:val="kk-KZ"/>
              </w:rPr>
              <w:t xml:space="preserve"> және көбейтуді</w:t>
            </w:r>
            <w:r w:rsidR="00231466">
              <w:rPr>
                <w:rFonts w:ascii="Times New Roman" w:hAnsi="Times New Roman"/>
                <w:color w:val="000000"/>
                <w:sz w:val="24"/>
                <w:szCs w:val="24"/>
                <w:lang w:val="kk-KZ"/>
              </w:rPr>
              <w:t xml:space="preserve"> «бағандап» орындайды және түсіндіреді</w:t>
            </w:r>
            <w:r w:rsidR="00231466" w:rsidRPr="00541BCC">
              <w:rPr>
                <w:rFonts w:ascii="Times New Roman" w:hAnsi="Times New Roman"/>
                <w:color w:val="000000"/>
                <w:sz w:val="24"/>
                <w:szCs w:val="24"/>
              </w:rPr>
              <w:t xml:space="preserve">; </w:t>
            </w:r>
          </w:p>
          <w:p w:rsidR="00E64CF7" w:rsidRPr="00541BCC" w:rsidRDefault="00231466" w:rsidP="00587EE6">
            <w:pPr>
              <w:pStyle w:val="a4"/>
              <w:numPr>
                <w:ilvl w:val="0"/>
                <w:numId w:val="3"/>
              </w:numPr>
              <w:spacing w:after="0" w:line="240" w:lineRule="auto"/>
              <w:ind w:left="272" w:hanging="272"/>
              <w:rPr>
                <w:rFonts w:ascii="Times New Roman" w:hAnsi="Times New Roman"/>
                <w:color w:val="000000"/>
                <w:sz w:val="24"/>
                <w:szCs w:val="24"/>
              </w:rPr>
            </w:pPr>
            <w:r>
              <w:rPr>
                <w:rFonts w:ascii="Times New Roman" w:hAnsi="Times New Roman"/>
                <w:color w:val="000000"/>
                <w:sz w:val="24"/>
                <w:szCs w:val="24"/>
                <w:lang w:val="kk-KZ"/>
              </w:rPr>
              <w:t>ондық бөлшектерді қосады</w:t>
            </w:r>
            <w:r w:rsidRPr="00541BCC">
              <w:rPr>
                <w:rFonts w:ascii="Times New Roman" w:hAnsi="Times New Roman"/>
                <w:color w:val="000000"/>
                <w:sz w:val="24"/>
                <w:szCs w:val="24"/>
              </w:rPr>
              <w:t>;</w:t>
            </w:r>
          </w:p>
          <w:p w:rsidR="002C412C" w:rsidRPr="00D53786" w:rsidRDefault="00231466" w:rsidP="00231466">
            <w:pPr>
              <w:pStyle w:val="a4"/>
              <w:numPr>
                <w:ilvl w:val="0"/>
                <w:numId w:val="3"/>
              </w:numPr>
              <w:spacing w:after="0" w:line="240" w:lineRule="auto"/>
              <w:ind w:left="272" w:hanging="272"/>
              <w:rPr>
                <w:rFonts w:ascii="Times New Roman" w:hAnsi="Times New Roman"/>
                <w:color w:val="000000"/>
                <w:sz w:val="24"/>
                <w:szCs w:val="24"/>
              </w:rPr>
            </w:pPr>
            <w:r>
              <w:rPr>
                <w:rFonts w:ascii="Times New Roman" w:hAnsi="Times New Roman"/>
                <w:color w:val="000000"/>
                <w:sz w:val="24"/>
                <w:szCs w:val="24"/>
                <w:lang w:val="kk-KZ"/>
              </w:rPr>
              <w:t>ондық бөлшектерді азайтады</w:t>
            </w:r>
            <w:r w:rsidR="002C412C" w:rsidRPr="00541BCC">
              <w:rPr>
                <w:rFonts w:ascii="Times New Roman" w:hAnsi="Times New Roman"/>
                <w:color w:val="000000"/>
                <w:sz w:val="24"/>
                <w:szCs w:val="24"/>
              </w:rPr>
              <w:t>;</w:t>
            </w:r>
          </w:p>
          <w:p w:rsidR="00D53786" w:rsidRPr="00541BCC" w:rsidRDefault="00D53786" w:rsidP="00231466">
            <w:pPr>
              <w:pStyle w:val="a4"/>
              <w:numPr>
                <w:ilvl w:val="0"/>
                <w:numId w:val="3"/>
              </w:numPr>
              <w:spacing w:after="0" w:line="240" w:lineRule="auto"/>
              <w:ind w:left="272" w:hanging="272"/>
              <w:rPr>
                <w:rFonts w:ascii="Times New Roman" w:hAnsi="Times New Roman"/>
                <w:color w:val="000000"/>
                <w:sz w:val="24"/>
                <w:szCs w:val="24"/>
              </w:rPr>
            </w:pPr>
            <w:r>
              <w:rPr>
                <w:rFonts w:ascii="Times New Roman" w:hAnsi="Times New Roman"/>
                <w:color w:val="000000"/>
                <w:sz w:val="24"/>
                <w:szCs w:val="24"/>
                <w:lang w:val="kk-KZ"/>
              </w:rPr>
              <w:t>ондық бөлшектерді көбейту.</w:t>
            </w:r>
          </w:p>
        </w:tc>
      </w:tr>
      <w:tr w:rsidR="00E64CF7" w:rsidRPr="00541BCC" w:rsidTr="00A86199">
        <w:trPr>
          <w:trHeight w:val="603"/>
        </w:trPr>
        <w:tc>
          <w:tcPr>
            <w:tcW w:w="1612" w:type="pct"/>
            <w:gridSpan w:val="3"/>
          </w:tcPr>
          <w:p w:rsidR="00E64CF7" w:rsidRPr="00541BCC" w:rsidRDefault="00060231" w:rsidP="00AE2A10">
            <w:pPr>
              <w:spacing w:before="40" w:after="0" w:line="240" w:lineRule="auto"/>
              <w:contextualSpacing/>
              <w:rPr>
                <w:rFonts w:ascii="Times New Roman" w:hAnsi="Times New Roman"/>
                <w:b/>
                <w:color w:val="000000"/>
                <w:sz w:val="24"/>
                <w:szCs w:val="24"/>
              </w:rPr>
            </w:pPr>
            <w:proofErr w:type="spellStart"/>
            <w:r w:rsidRPr="00B31D97">
              <w:rPr>
                <w:rFonts w:ascii="Times New Roman" w:hAnsi="Times New Roman"/>
                <w:b/>
                <w:sz w:val="24"/>
              </w:rPr>
              <w:t>Тілдік</w:t>
            </w:r>
            <w:proofErr w:type="spellEnd"/>
            <w:r w:rsidRPr="00B31D97">
              <w:rPr>
                <w:rFonts w:ascii="Times New Roman" w:hAnsi="Times New Roman"/>
                <w:b/>
                <w:sz w:val="24"/>
              </w:rPr>
              <w:t xml:space="preserve">  мақсаттар</w:t>
            </w:r>
          </w:p>
        </w:tc>
        <w:tc>
          <w:tcPr>
            <w:tcW w:w="3388" w:type="pct"/>
            <w:gridSpan w:val="5"/>
          </w:tcPr>
          <w:p w:rsidR="00AE2A10" w:rsidRPr="008A4476" w:rsidRDefault="008A4476" w:rsidP="00587EE6">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Ондық бөлшекке қолданылатын амалдардың алгоритмін түсіндіреді</w:t>
            </w:r>
          </w:p>
          <w:p w:rsidR="00E64CF7" w:rsidRPr="00541BCC" w:rsidRDefault="00E64CF7" w:rsidP="00587EE6">
            <w:pPr>
              <w:spacing w:after="0" w:line="240" w:lineRule="auto"/>
              <w:contextualSpacing/>
              <w:rPr>
                <w:rFonts w:ascii="Times New Roman" w:hAnsi="Times New Roman"/>
                <w:color w:val="000000"/>
                <w:sz w:val="24"/>
                <w:szCs w:val="24"/>
              </w:rPr>
            </w:pPr>
            <w:r w:rsidRPr="00541BCC">
              <w:rPr>
                <w:rFonts w:ascii="Times New Roman" w:hAnsi="Times New Roman"/>
                <w:color w:val="000000"/>
                <w:sz w:val="24"/>
                <w:szCs w:val="24"/>
              </w:rPr>
              <w:t xml:space="preserve">Лексика </w:t>
            </w:r>
            <w:r w:rsidR="000C50AE">
              <w:rPr>
                <w:rFonts w:ascii="Times New Roman" w:hAnsi="Times New Roman"/>
                <w:color w:val="000000"/>
                <w:sz w:val="24"/>
                <w:szCs w:val="24"/>
                <w:lang w:val="kk-KZ"/>
              </w:rPr>
              <w:t>және</w:t>
            </w:r>
            <w:r w:rsidR="000C50AE">
              <w:rPr>
                <w:rFonts w:ascii="Times New Roman" w:hAnsi="Times New Roman"/>
                <w:color w:val="000000"/>
                <w:sz w:val="24"/>
                <w:szCs w:val="24"/>
              </w:rPr>
              <w:t xml:space="preserve"> терминология</w:t>
            </w:r>
            <w:r w:rsidRPr="00541BCC">
              <w:rPr>
                <w:rFonts w:ascii="Times New Roman" w:hAnsi="Times New Roman"/>
                <w:color w:val="000000"/>
                <w:sz w:val="24"/>
                <w:szCs w:val="24"/>
              </w:rPr>
              <w:t>:</w:t>
            </w:r>
          </w:p>
          <w:p w:rsidR="00AE2A10" w:rsidRPr="00541BCC" w:rsidRDefault="000C50AE" w:rsidP="00587EE6">
            <w:pPr>
              <w:pStyle w:val="a4"/>
              <w:numPr>
                <w:ilvl w:val="0"/>
                <w:numId w:val="2"/>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бүтін бөлігі, бөлшек бөлігі</w:t>
            </w:r>
            <w:r w:rsidR="00AE2A10" w:rsidRPr="00541BCC">
              <w:rPr>
                <w:rFonts w:ascii="Times New Roman" w:hAnsi="Times New Roman"/>
                <w:color w:val="000000"/>
                <w:sz w:val="24"/>
                <w:szCs w:val="24"/>
              </w:rPr>
              <w:t>;</w:t>
            </w:r>
          </w:p>
          <w:p w:rsidR="00AE2A10" w:rsidRPr="00541BCC" w:rsidRDefault="000C50AE" w:rsidP="00587EE6">
            <w:pPr>
              <w:pStyle w:val="a4"/>
              <w:numPr>
                <w:ilvl w:val="0"/>
                <w:numId w:val="1"/>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ондық бөлшек</w:t>
            </w:r>
            <w:r w:rsidR="00AE2A10" w:rsidRPr="00541BCC">
              <w:rPr>
                <w:rFonts w:ascii="Times New Roman" w:hAnsi="Times New Roman"/>
                <w:color w:val="000000"/>
                <w:sz w:val="24"/>
                <w:szCs w:val="24"/>
              </w:rPr>
              <w:t>;</w:t>
            </w:r>
          </w:p>
          <w:p w:rsidR="00AE2A10" w:rsidRPr="00541BCC" w:rsidRDefault="000C50AE" w:rsidP="00587EE6">
            <w:pPr>
              <w:pStyle w:val="a4"/>
              <w:numPr>
                <w:ilvl w:val="0"/>
                <w:numId w:val="1"/>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үтірмен ажыратылған цифрлар саны</w:t>
            </w:r>
            <w:r w:rsidR="00AE2A10" w:rsidRPr="00541BCC">
              <w:rPr>
                <w:rFonts w:ascii="Times New Roman" w:hAnsi="Times New Roman"/>
                <w:color w:val="000000"/>
                <w:sz w:val="24"/>
                <w:szCs w:val="24"/>
              </w:rPr>
              <w:t>;</w:t>
            </w:r>
          </w:p>
          <w:p w:rsidR="00AE2A10" w:rsidRPr="00541BCC" w:rsidRDefault="000C50AE" w:rsidP="00587EE6">
            <w:pPr>
              <w:pStyle w:val="a4"/>
              <w:numPr>
                <w:ilvl w:val="0"/>
                <w:numId w:val="1"/>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үтірден кейінгі цифрлар саны</w:t>
            </w:r>
            <w:r w:rsidR="00AE2A10" w:rsidRPr="00541BCC">
              <w:rPr>
                <w:rFonts w:ascii="Times New Roman" w:hAnsi="Times New Roman"/>
                <w:color w:val="000000"/>
                <w:sz w:val="24"/>
                <w:szCs w:val="24"/>
              </w:rPr>
              <w:t>;</w:t>
            </w:r>
          </w:p>
          <w:p w:rsidR="00AE2A10" w:rsidRPr="00541BCC" w:rsidRDefault="000C50AE" w:rsidP="00587EE6">
            <w:pPr>
              <w:pStyle w:val="a4"/>
              <w:numPr>
                <w:ilvl w:val="0"/>
                <w:numId w:val="1"/>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ондық, жүздік, мыңдық т.с.с. бөліктер;</w:t>
            </w:r>
          </w:p>
          <w:p w:rsidR="00AE2A10" w:rsidRPr="00541BCC" w:rsidRDefault="000C50AE" w:rsidP="00587EE6">
            <w:pPr>
              <w:pStyle w:val="a4"/>
              <w:numPr>
                <w:ilvl w:val="0"/>
                <w:numId w:val="1"/>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санды разрядтарға жіктеу</w:t>
            </w:r>
            <w:r w:rsidR="00AE2A10" w:rsidRPr="00541BCC">
              <w:rPr>
                <w:rFonts w:ascii="Times New Roman" w:hAnsi="Times New Roman"/>
                <w:color w:val="000000"/>
                <w:sz w:val="24"/>
                <w:szCs w:val="24"/>
              </w:rPr>
              <w:t>;</w:t>
            </w:r>
          </w:p>
          <w:p w:rsidR="00AE2A10" w:rsidRPr="00541BCC" w:rsidRDefault="000C50AE" w:rsidP="00587EE6">
            <w:pPr>
              <w:pStyle w:val="a4"/>
              <w:numPr>
                <w:ilvl w:val="0"/>
                <w:numId w:val="1"/>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разрядтық бірліктер</w:t>
            </w:r>
            <w:r w:rsidR="00AE2A10" w:rsidRPr="00541BCC">
              <w:rPr>
                <w:rFonts w:ascii="Times New Roman" w:hAnsi="Times New Roman"/>
                <w:color w:val="000000"/>
                <w:sz w:val="24"/>
                <w:szCs w:val="24"/>
              </w:rPr>
              <w:t>;</w:t>
            </w:r>
          </w:p>
          <w:p w:rsidR="009B6F2E" w:rsidRPr="000C50AE" w:rsidRDefault="000C50AE" w:rsidP="000C50AE">
            <w:pPr>
              <w:pStyle w:val="a4"/>
              <w:numPr>
                <w:ilvl w:val="0"/>
                <w:numId w:val="1"/>
              </w:numPr>
              <w:spacing w:after="0" w:line="240" w:lineRule="auto"/>
              <w:ind w:left="272" w:hanging="218"/>
              <w:rPr>
                <w:rFonts w:ascii="Times New Roman" w:hAnsi="Times New Roman"/>
                <w:color w:val="000000"/>
                <w:sz w:val="24"/>
                <w:szCs w:val="24"/>
              </w:rPr>
            </w:pPr>
            <w:r>
              <w:rPr>
                <w:rFonts w:ascii="Times New Roman" w:hAnsi="Times New Roman"/>
                <w:color w:val="000000"/>
                <w:sz w:val="24"/>
                <w:szCs w:val="24"/>
                <w:lang w:val="kk-KZ"/>
              </w:rPr>
              <w:t>ондық сандар</w:t>
            </w:r>
            <w:r w:rsidR="00AE2A10" w:rsidRPr="00541BCC">
              <w:rPr>
                <w:rFonts w:ascii="Times New Roman" w:hAnsi="Times New Roman"/>
                <w:color w:val="000000"/>
                <w:sz w:val="24"/>
                <w:szCs w:val="24"/>
              </w:rPr>
              <w:t>.</w:t>
            </w:r>
          </w:p>
        </w:tc>
      </w:tr>
      <w:tr w:rsidR="00E64CF7" w:rsidRPr="00541BCC" w:rsidTr="00A86199">
        <w:trPr>
          <w:trHeight w:val="603"/>
        </w:trPr>
        <w:tc>
          <w:tcPr>
            <w:tcW w:w="1612" w:type="pct"/>
            <w:gridSpan w:val="3"/>
          </w:tcPr>
          <w:p w:rsidR="00060231" w:rsidRPr="00B31D97" w:rsidRDefault="00060231" w:rsidP="00060231">
            <w:pPr>
              <w:ind w:left="-468" w:firstLine="468"/>
              <w:rPr>
                <w:rFonts w:ascii="Times New Roman" w:hAnsi="Times New Roman"/>
                <w:b/>
                <w:sz w:val="24"/>
              </w:rPr>
            </w:pPr>
            <w:r w:rsidRPr="00B31D97">
              <w:rPr>
                <w:rFonts w:ascii="Times New Roman" w:hAnsi="Times New Roman"/>
                <w:b/>
                <w:sz w:val="24"/>
              </w:rPr>
              <w:t xml:space="preserve">Құндылықтарды </w:t>
            </w:r>
            <w:proofErr w:type="spellStart"/>
            <w:r w:rsidRPr="00B31D97">
              <w:rPr>
                <w:rFonts w:ascii="Times New Roman" w:hAnsi="Times New Roman"/>
                <w:b/>
                <w:sz w:val="24"/>
              </w:rPr>
              <w:t>дарыту</w:t>
            </w:r>
            <w:proofErr w:type="spellEnd"/>
            <w:r w:rsidRPr="00B31D97">
              <w:rPr>
                <w:rFonts w:ascii="Times New Roman" w:hAnsi="Times New Roman"/>
                <w:b/>
                <w:sz w:val="24"/>
              </w:rPr>
              <w:t xml:space="preserve"> </w:t>
            </w:r>
          </w:p>
          <w:p w:rsidR="00E64CF7" w:rsidRPr="00541BCC" w:rsidRDefault="00E64CF7" w:rsidP="00AE2A10">
            <w:pPr>
              <w:spacing w:after="0" w:line="240" w:lineRule="auto"/>
              <w:contextualSpacing/>
              <w:rPr>
                <w:rFonts w:ascii="Times New Roman" w:hAnsi="Times New Roman"/>
                <w:b/>
                <w:color w:val="000000"/>
                <w:sz w:val="24"/>
                <w:szCs w:val="24"/>
              </w:rPr>
            </w:pPr>
          </w:p>
        </w:tc>
        <w:tc>
          <w:tcPr>
            <w:tcW w:w="3388" w:type="pct"/>
            <w:gridSpan w:val="5"/>
          </w:tcPr>
          <w:p w:rsidR="00AE2A10" w:rsidRPr="00594D6F" w:rsidRDefault="00594D6F" w:rsidP="00231466">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Құрметті топтық жұмыстар арқылы дарыту</w:t>
            </w:r>
            <w:r w:rsidR="00AE2A10" w:rsidRPr="00541BCC">
              <w:rPr>
                <w:rFonts w:ascii="Times New Roman" w:hAnsi="Times New Roman"/>
                <w:color w:val="000000"/>
                <w:sz w:val="24"/>
                <w:szCs w:val="24"/>
              </w:rPr>
              <w:t xml:space="preserve">, </w:t>
            </w:r>
            <w:r>
              <w:rPr>
                <w:rFonts w:ascii="Times New Roman" w:hAnsi="Times New Roman"/>
                <w:color w:val="000000"/>
                <w:sz w:val="24"/>
                <w:szCs w:val="24"/>
                <w:lang w:val="kk-KZ"/>
              </w:rPr>
              <w:t xml:space="preserve">топ ішіндегі бір бірін бағалау арқылы </w:t>
            </w:r>
            <w:r w:rsidR="00231466">
              <w:rPr>
                <w:rFonts w:ascii="Times New Roman" w:hAnsi="Times New Roman"/>
                <w:color w:val="000000"/>
                <w:sz w:val="24"/>
                <w:szCs w:val="24"/>
                <w:lang w:val="kk-KZ"/>
              </w:rPr>
              <w:t>жауапкершілікті дарыту</w:t>
            </w:r>
          </w:p>
        </w:tc>
      </w:tr>
      <w:tr w:rsidR="00E64CF7" w:rsidRPr="00541BCC" w:rsidTr="00A86199">
        <w:trPr>
          <w:trHeight w:val="281"/>
        </w:trPr>
        <w:tc>
          <w:tcPr>
            <w:tcW w:w="1612" w:type="pct"/>
            <w:gridSpan w:val="3"/>
          </w:tcPr>
          <w:p w:rsidR="00E64CF7" w:rsidRPr="00541BCC" w:rsidRDefault="00060231" w:rsidP="00AE2A10">
            <w:pPr>
              <w:spacing w:after="0" w:line="240" w:lineRule="auto"/>
              <w:contextualSpacing/>
              <w:rPr>
                <w:rFonts w:ascii="Times New Roman" w:hAnsi="Times New Roman"/>
                <w:b/>
                <w:color w:val="000000"/>
                <w:sz w:val="24"/>
                <w:szCs w:val="24"/>
              </w:rPr>
            </w:pPr>
            <w:r w:rsidRPr="00B31D97">
              <w:rPr>
                <w:rFonts w:ascii="Times New Roman" w:hAnsi="Times New Roman"/>
                <w:b/>
                <w:sz w:val="24"/>
              </w:rPr>
              <w:t xml:space="preserve">Пәнаралық </w:t>
            </w:r>
            <w:proofErr w:type="spellStart"/>
            <w:r w:rsidRPr="00B31D97">
              <w:rPr>
                <w:rFonts w:ascii="Times New Roman" w:hAnsi="Times New Roman"/>
                <w:b/>
                <w:sz w:val="24"/>
              </w:rPr>
              <w:t>байланыстар</w:t>
            </w:r>
            <w:proofErr w:type="spellEnd"/>
          </w:p>
        </w:tc>
        <w:tc>
          <w:tcPr>
            <w:tcW w:w="3388" w:type="pct"/>
            <w:gridSpan w:val="5"/>
          </w:tcPr>
          <w:p w:rsidR="00E64CF7" w:rsidRPr="00AB6FB6" w:rsidRDefault="00AB6FB6" w:rsidP="00594D6F">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География, физика</w:t>
            </w:r>
          </w:p>
        </w:tc>
      </w:tr>
      <w:tr w:rsidR="00E64CF7" w:rsidRPr="00541BCC" w:rsidTr="00A86199">
        <w:trPr>
          <w:trHeight w:val="514"/>
        </w:trPr>
        <w:tc>
          <w:tcPr>
            <w:tcW w:w="1612" w:type="pct"/>
            <w:gridSpan w:val="3"/>
          </w:tcPr>
          <w:p w:rsidR="00E64CF7" w:rsidRPr="00541BCC" w:rsidRDefault="00060231" w:rsidP="00AE2A10">
            <w:pPr>
              <w:spacing w:after="0" w:line="240" w:lineRule="auto"/>
              <w:contextualSpacing/>
              <w:rPr>
                <w:rFonts w:ascii="Times New Roman" w:hAnsi="Times New Roman"/>
                <w:b/>
                <w:color w:val="000000"/>
                <w:sz w:val="24"/>
                <w:szCs w:val="24"/>
              </w:rPr>
            </w:pPr>
            <w:r w:rsidRPr="00B31D97">
              <w:rPr>
                <w:rFonts w:ascii="Times New Roman" w:hAnsi="Times New Roman"/>
                <w:b/>
                <w:sz w:val="24"/>
              </w:rPr>
              <w:t xml:space="preserve">АКТ </w:t>
            </w:r>
            <w:r w:rsidRPr="00B31D97">
              <w:rPr>
                <w:rFonts w:ascii="Times New Roman" w:hAnsi="Times New Roman"/>
                <w:b/>
                <w:sz w:val="24"/>
                <w:lang w:val="kk-KZ"/>
              </w:rPr>
              <w:t>қ</w:t>
            </w:r>
            <w:proofErr w:type="spellStart"/>
            <w:r w:rsidRPr="00B31D97">
              <w:rPr>
                <w:rFonts w:ascii="Times New Roman" w:hAnsi="Times New Roman"/>
                <w:b/>
                <w:sz w:val="24"/>
              </w:rPr>
              <w:t>олдану</w:t>
            </w:r>
            <w:proofErr w:type="spellEnd"/>
            <w:r w:rsidRPr="00B31D97">
              <w:rPr>
                <w:rFonts w:ascii="Times New Roman" w:hAnsi="Times New Roman"/>
                <w:b/>
                <w:sz w:val="24"/>
              </w:rPr>
              <w:t xml:space="preserve"> да</w:t>
            </w:r>
            <w:r w:rsidRPr="00B31D97">
              <w:rPr>
                <w:rFonts w:ascii="Times New Roman" w:hAnsi="Times New Roman"/>
                <w:b/>
                <w:sz w:val="24"/>
                <w:lang w:val="kk-KZ"/>
              </w:rPr>
              <w:t>ғ</w:t>
            </w:r>
            <w:proofErr w:type="spellStart"/>
            <w:r w:rsidRPr="00B31D97">
              <w:rPr>
                <w:rFonts w:ascii="Times New Roman" w:hAnsi="Times New Roman"/>
                <w:b/>
                <w:sz w:val="24"/>
              </w:rPr>
              <w:t>дылары</w:t>
            </w:r>
            <w:proofErr w:type="spellEnd"/>
          </w:p>
        </w:tc>
        <w:tc>
          <w:tcPr>
            <w:tcW w:w="3388" w:type="pct"/>
            <w:gridSpan w:val="5"/>
          </w:tcPr>
          <w:p w:rsidR="00E64CF7" w:rsidRPr="00541BCC" w:rsidRDefault="00594D6F" w:rsidP="00594D6F">
            <w:pPr>
              <w:spacing w:after="0" w:line="240" w:lineRule="auto"/>
              <w:contextualSpacing/>
              <w:rPr>
                <w:rFonts w:ascii="Times New Roman" w:hAnsi="Times New Roman"/>
                <w:color w:val="000000"/>
                <w:sz w:val="24"/>
                <w:szCs w:val="24"/>
              </w:rPr>
            </w:pPr>
            <w:r>
              <w:rPr>
                <w:rFonts w:ascii="Times New Roman" w:hAnsi="Times New Roman"/>
                <w:color w:val="000000"/>
                <w:sz w:val="24"/>
                <w:szCs w:val="24"/>
                <w:lang w:val="kk-KZ"/>
              </w:rPr>
              <w:t>Видеороликтарды қарау</w:t>
            </w:r>
            <w:r w:rsidR="002C412C" w:rsidRPr="00541BCC">
              <w:rPr>
                <w:rFonts w:ascii="Times New Roman" w:hAnsi="Times New Roman"/>
                <w:color w:val="000000"/>
                <w:sz w:val="24"/>
                <w:szCs w:val="24"/>
              </w:rPr>
              <w:t xml:space="preserve"> </w:t>
            </w:r>
          </w:p>
        </w:tc>
      </w:tr>
      <w:tr w:rsidR="00E64CF7" w:rsidRPr="00541BCC" w:rsidTr="00A86199">
        <w:tc>
          <w:tcPr>
            <w:tcW w:w="1612" w:type="pct"/>
            <w:gridSpan w:val="3"/>
          </w:tcPr>
          <w:p w:rsidR="00060231" w:rsidRPr="00B31D97" w:rsidRDefault="00060231" w:rsidP="00060231">
            <w:pPr>
              <w:rPr>
                <w:rFonts w:ascii="Times New Roman" w:hAnsi="Times New Roman"/>
                <w:b/>
                <w:sz w:val="24"/>
              </w:rPr>
            </w:pPr>
            <w:r w:rsidRPr="00B31D97">
              <w:rPr>
                <w:rFonts w:ascii="Times New Roman" w:hAnsi="Times New Roman"/>
                <w:b/>
                <w:sz w:val="24"/>
                <w:lang w:val="kk-KZ"/>
              </w:rPr>
              <w:t xml:space="preserve">Бастапқы білім </w:t>
            </w:r>
          </w:p>
          <w:p w:rsidR="00E64CF7" w:rsidRPr="00541BCC" w:rsidRDefault="00E64CF7" w:rsidP="00AE2A10">
            <w:pPr>
              <w:spacing w:before="40" w:after="0" w:line="240" w:lineRule="auto"/>
              <w:contextualSpacing/>
              <w:rPr>
                <w:rFonts w:ascii="Times New Roman" w:hAnsi="Times New Roman"/>
                <w:b/>
                <w:color w:val="000000"/>
                <w:sz w:val="24"/>
                <w:szCs w:val="24"/>
              </w:rPr>
            </w:pPr>
          </w:p>
        </w:tc>
        <w:tc>
          <w:tcPr>
            <w:tcW w:w="3388" w:type="pct"/>
            <w:gridSpan w:val="5"/>
          </w:tcPr>
          <w:p w:rsidR="00E64CF7" w:rsidRPr="00594D6F" w:rsidRDefault="00594D6F" w:rsidP="00594D6F">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Ондық бөлшек</w:t>
            </w:r>
            <w:r w:rsidR="002C412C" w:rsidRPr="00541BCC">
              <w:rPr>
                <w:rFonts w:ascii="Times New Roman" w:hAnsi="Times New Roman"/>
                <w:color w:val="000000"/>
                <w:sz w:val="24"/>
                <w:szCs w:val="24"/>
              </w:rPr>
              <w:t xml:space="preserve">. </w:t>
            </w:r>
            <w:r>
              <w:rPr>
                <w:rFonts w:ascii="Times New Roman" w:hAnsi="Times New Roman"/>
                <w:color w:val="000000"/>
                <w:sz w:val="24"/>
                <w:szCs w:val="24"/>
                <w:lang w:val="kk-KZ"/>
              </w:rPr>
              <w:t xml:space="preserve">Натурал сандарды </w:t>
            </w:r>
            <w:r w:rsidR="00534392">
              <w:rPr>
                <w:rFonts w:ascii="Times New Roman" w:hAnsi="Times New Roman"/>
                <w:color w:val="000000"/>
                <w:sz w:val="24"/>
                <w:szCs w:val="24"/>
                <w:lang w:val="kk-KZ"/>
              </w:rPr>
              <w:t xml:space="preserve">көбейту, </w:t>
            </w:r>
            <w:r>
              <w:rPr>
                <w:rFonts w:ascii="Times New Roman" w:hAnsi="Times New Roman"/>
                <w:color w:val="000000"/>
                <w:sz w:val="24"/>
                <w:szCs w:val="24"/>
                <w:lang w:val="kk-KZ"/>
              </w:rPr>
              <w:t>алу және қосу</w:t>
            </w:r>
            <w:r w:rsidR="002C412C" w:rsidRPr="00541BCC">
              <w:rPr>
                <w:rFonts w:ascii="Times New Roman" w:hAnsi="Times New Roman"/>
                <w:color w:val="000000"/>
                <w:sz w:val="24"/>
                <w:szCs w:val="24"/>
              </w:rPr>
              <w:t xml:space="preserve">. </w:t>
            </w:r>
            <w:r>
              <w:rPr>
                <w:rFonts w:ascii="Times New Roman" w:hAnsi="Times New Roman"/>
                <w:color w:val="000000"/>
                <w:sz w:val="24"/>
                <w:szCs w:val="24"/>
                <w:lang w:val="kk-KZ"/>
              </w:rPr>
              <w:t>Сан разрядтары</w:t>
            </w:r>
          </w:p>
        </w:tc>
      </w:tr>
      <w:tr w:rsidR="00E64CF7" w:rsidRPr="00541BCC" w:rsidTr="00296D84">
        <w:trPr>
          <w:trHeight w:val="241"/>
        </w:trPr>
        <w:tc>
          <w:tcPr>
            <w:tcW w:w="5000" w:type="pct"/>
            <w:gridSpan w:val="8"/>
          </w:tcPr>
          <w:p w:rsidR="00E64CF7" w:rsidRPr="00541BCC" w:rsidRDefault="00060231" w:rsidP="00296D84">
            <w:pPr>
              <w:spacing w:after="0" w:line="240" w:lineRule="auto"/>
              <w:contextualSpacing/>
              <w:rPr>
                <w:rFonts w:ascii="Times New Roman" w:hAnsi="Times New Roman"/>
                <w:b/>
                <w:color w:val="000000"/>
                <w:sz w:val="24"/>
                <w:szCs w:val="24"/>
              </w:rPr>
            </w:pPr>
            <w:r w:rsidRPr="00B31D97">
              <w:rPr>
                <w:rFonts w:ascii="Times New Roman" w:hAnsi="Times New Roman"/>
                <w:b/>
                <w:sz w:val="24"/>
              </w:rPr>
              <w:t xml:space="preserve">Сабақ </w:t>
            </w:r>
            <w:proofErr w:type="spellStart"/>
            <w:r w:rsidRPr="00B31D97">
              <w:rPr>
                <w:rFonts w:ascii="Times New Roman" w:hAnsi="Times New Roman"/>
                <w:b/>
                <w:sz w:val="24"/>
              </w:rPr>
              <w:t>барысы</w:t>
            </w:r>
            <w:proofErr w:type="spellEnd"/>
          </w:p>
        </w:tc>
      </w:tr>
      <w:tr w:rsidR="00060231" w:rsidRPr="00541BCC" w:rsidTr="007806EB">
        <w:trPr>
          <w:trHeight w:val="283"/>
        </w:trPr>
        <w:tc>
          <w:tcPr>
            <w:tcW w:w="954" w:type="pct"/>
            <w:gridSpan w:val="2"/>
            <w:vAlign w:val="center"/>
          </w:tcPr>
          <w:p w:rsidR="00060231" w:rsidRPr="00B31D97" w:rsidRDefault="00060231" w:rsidP="00060231">
            <w:pPr>
              <w:jc w:val="center"/>
              <w:rPr>
                <w:rFonts w:ascii="Times New Roman" w:hAnsi="Times New Roman"/>
                <w:b/>
                <w:sz w:val="24"/>
              </w:rPr>
            </w:pPr>
            <w:r w:rsidRPr="00B31D97">
              <w:rPr>
                <w:rFonts w:ascii="Times New Roman" w:hAnsi="Times New Roman"/>
                <w:b/>
                <w:sz w:val="24"/>
              </w:rPr>
              <w:t>Сабақтың жоспарланған кезеңдері</w:t>
            </w:r>
          </w:p>
        </w:tc>
        <w:tc>
          <w:tcPr>
            <w:tcW w:w="3303" w:type="pct"/>
            <w:gridSpan w:val="5"/>
            <w:vAlign w:val="center"/>
          </w:tcPr>
          <w:p w:rsidR="00060231" w:rsidRPr="00B31D97" w:rsidRDefault="00060231" w:rsidP="00060231">
            <w:pPr>
              <w:jc w:val="center"/>
              <w:rPr>
                <w:rFonts w:ascii="Times New Roman" w:hAnsi="Times New Roman"/>
                <w:b/>
                <w:sz w:val="24"/>
              </w:rPr>
            </w:pPr>
            <w:r w:rsidRPr="00B31D97">
              <w:rPr>
                <w:rFonts w:ascii="Times New Roman" w:hAnsi="Times New Roman"/>
                <w:b/>
                <w:sz w:val="24"/>
              </w:rPr>
              <w:t>Сабақтағы жоспарланған іс-әрекет</w:t>
            </w:r>
          </w:p>
        </w:tc>
        <w:tc>
          <w:tcPr>
            <w:tcW w:w="743" w:type="pct"/>
            <w:vAlign w:val="center"/>
          </w:tcPr>
          <w:p w:rsidR="00060231" w:rsidRPr="00B31D97" w:rsidRDefault="00060231" w:rsidP="00060231">
            <w:pPr>
              <w:spacing w:before="120" w:after="120"/>
              <w:jc w:val="center"/>
              <w:rPr>
                <w:rFonts w:ascii="Times New Roman" w:hAnsi="Times New Roman"/>
                <w:b/>
                <w:sz w:val="24"/>
              </w:rPr>
            </w:pPr>
            <w:proofErr w:type="spellStart"/>
            <w:r w:rsidRPr="00B31D97">
              <w:rPr>
                <w:rFonts w:ascii="Times New Roman" w:hAnsi="Times New Roman"/>
                <w:b/>
                <w:sz w:val="24"/>
              </w:rPr>
              <w:t>Ресурстар</w:t>
            </w:r>
            <w:proofErr w:type="spellEnd"/>
          </w:p>
        </w:tc>
      </w:tr>
      <w:tr w:rsidR="00E64CF7" w:rsidRPr="00DF23EE" w:rsidTr="00A86199">
        <w:trPr>
          <w:trHeight w:val="694"/>
        </w:trPr>
        <w:tc>
          <w:tcPr>
            <w:tcW w:w="912" w:type="pct"/>
          </w:tcPr>
          <w:p w:rsidR="00E64CF7" w:rsidRPr="00492FB2" w:rsidRDefault="00492FB2" w:rsidP="009B6F2E">
            <w:pPr>
              <w:spacing w:after="0" w:line="240" w:lineRule="auto"/>
              <w:contextualSpacing/>
              <w:jc w:val="center"/>
              <w:rPr>
                <w:rFonts w:ascii="Times New Roman" w:hAnsi="Times New Roman"/>
                <w:color w:val="000000"/>
                <w:sz w:val="24"/>
                <w:szCs w:val="24"/>
                <w:lang w:val="kk-KZ"/>
              </w:rPr>
            </w:pPr>
            <w:proofErr w:type="spellStart"/>
            <w:r>
              <w:rPr>
                <w:rFonts w:ascii="Times New Roman" w:hAnsi="Times New Roman"/>
                <w:color w:val="000000"/>
                <w:sz w:val="24"/>
                <w:szCs w:val="24"/>
              </w:rPr>
              <w:t>Са</w:t>
            </w:r>
            <w:proofErr w:type="spellEnd"/>
            <w:r>
              <w:rPr>
                <w:rFonts w:ascii="Times New Roman" w:hAnsi="Times New Roman"/>
                <w:color w:val="000000"/>
                <w:sz w:val="24"/>
                <w:szCs w:val="24"/>
                <w:lang w:val="kk-KZ"/>
              </w:rPr>
              <w:t>бақ басы</w:t>
            </w:r>
          </w:p>
          <w:p w:rsidR="0024159C" w:rsidRPr="00541BCC" w:rsidRDefault="00805209" w:rsidP="009B6F2E">
            <w:pPr>
              <w:spacing w:after="0" w:line="240" w:lineRule="auto"/>
              <w:contextualSpacing/>
              <w:jc w:val="center"/>
              <w:rPr>
                <w:rFonts w:ascii="Times New Roman" w:hAnsi="Times New Roman"/>
                <w:color w:val="000000"/>
                <w:sz w:val="24"/>
                <w:szCs w:val="24"/>
              </w:rPr>
            </w:pPr>
            <w:r w:rsidRPr="00541BCC">
              <w:rPr>
                <w:rFonts w:ascii="Times New Roman" w:hAnsi="Times New Roman"/>
                <w:color w:val="000000"/>
                <w:sz w:val="24"/>
                <w:szCs w:val="24"/>
              </w:rPr>
              <w:t>5</w:t>
            </w:r>
            <w:r w:rsidR="00083616" w:rsidRPr="00541BCC">
              <w:rPr>
                <w:rFonts w:ascii="Times New Roman" w:hAnsi="Times New Roman"/>
                <w:color w:val="000000"/>
                <w:sz w:val="24"/>
                <w:szCs w:val="24"/>
              </w:rPr>
              <w:t xml:space="preserve"> минут</w:t>
            </w:r>
          </w:p>
          <w:p w:rsidR="00E64CF7" w:rsidRPr="00541BCC" w:rsidRDefault="00E64CF7" w:rsidP="009B6F2E">
            <w:pPr>
              <w:keepNext/>
              <w:keepLines/>
              <w:spacing w:before="240" w:after="0" w:line="240" w:lineRule="auto"/>
              <w:contextualSpacing/>
              <w:jc w:val="center"/>
              <w:outlineLvl w:val="0"/>
              <w:rPr>
                <w:rFonts w:ascii="Times New Roman" w:hAnsi="Times New Roman"/>
                <w:color w:val="000000"/>
                <w:sz w:val="24"/>
                <w:szCs w:val="24"/>
              </w:rPr>
            </w:pPr>
          </w:p>
        </w:tc>
        <w:tc>
          <w:tcPr>
            <w:tcW w:w="3345" w:type="pct"/>
            <w:gridSpan w:val="6"/>
          </w:tcPr>
          <w:p w:rsidR="00E64CF7" w:rsidRDefault="00492FB2" w:rsidP="0085627D">
            <w:pPr>
              <w:spacing w:after="0" w:line="240" w:lineRule="auto"/>
              <w:jc w:val="both"/>
              <w:rPr>
                <w:rFonts w:ascii="Times New Roman" w:hAnsi="Times New Roman"/>
                <w:sz w:val="24"/>
                <w:szCs w:val="28"/>
                <w:lang w:val="kk-KZ"/>
              </w:rPr>
            </w:pPr>
            <w:r>
              <w:rPr>
                <w:rFonts w:ascii="Times New Roman" w:hAnsi="Times New Roman"/>
                <w:sz w:val="24"/>
                <w:szCs w:val="28"/>
                <w:lang w:val="kk-KZ"/>
              </w:rPr>
              <w:t>Ұйымдастыру кезеңі</w:t>
            </w:r>
            <w:r w:rsidRPr="0047627A">
              <w:rPr>
                <w:rFonts w:ascii="Times New Roman" w:hAnsi="Times New Roman"/>
                <w:sz w:val="24"/>
                <w:szCs w:val="28"/>
                <w:lang w:val="kk-KZ"/>
              </w:rPr>
              <w:t xml:space="preserve">: </w:t>
            </w:r>
            <w:r>
              <w:rPr>
                <w:rFonts w:ascii="Times New Roman" w:hAnsi="Times New Roman"/>
                <w:sz w:val="24"/>
                <w:szCs w:val="28"/>
                <w:lang w:val="kk-KZ"/>
              </w:rPr>
              <w:t>сабақ мақсаттарын қою</w:t>
            </w:r>
            <w:r w:rsidRPr="0047627A">
              <w:rPr>
                <w:rFonts w:ascii="Times New Roman" w:hAnsi="Times New Roman"/>
                <w:sz w:val="24"/>
                <w:szCs w:val="28"/>
                <w:lang w:val="kk-KZ"/>
              </w:rPr>
              <w:t xml:space="preserve">. </w:t>
            </w:r>
          </w:p>
          <w:p w:rsidR="00621275" w:rsidRDefault="00534392" w:rsidP="00621275">
            <w:pPr>
              <w:spacing w:after="0" w:line="240" w:lineRule="auto"/>
              <w:jc w:val="both"/>
              <w:rPr>
                <w:rFonts w:ascii="Times New Roman" w:hAnsi="Times New Roman"/>
                <w:sz w:val="24"/>
                <w:szCs w:val="28"/>
                <w:lang w:val="kk-KZ"/>
              </w:rPr>
            </w:pPr>
            <w:r>
              <w:rPr>
                <w:rFonts w:ascii="Times New Roman" w:hAnsi="Times New Roman"/>
                <w:sz w:val="24"/>
                <w:szCs w:val="28"/>
                <w:lang w:val="kk-KZ"/>
              </w:rPr>
              <w:t>Балалар! Бүгінгі біздің сабақ жай сабақ емес, ЖОЛда жұру ережелері ӘЛЕМІне саяхат, және де бізге бүгін сабаққа қонақтар келіп отыр. Мен сендерге тілейтінім, сабаққа жақсы қатысып, өздеріңді жақсы көрсету.</w:t>
            </w:r>
            <w:r w:rsidR="00621275">
              <w:rPr>
                <w:rFonts w:ascii="Times New Roman" w:hAnsi="Times New Roman"/>
                <w:sz w:val="24"/>
                <w:szCs w:val="28"/>
                <w:lang w:val="kk-KZ"/>
              </w:rPr>
              <w:t xml:space="preserve"> </w:t>
            </w:r>
          </w:p>
          <w:p w:rsidR="000B7DE7" w:rsidRPr="000B7DE7" w:rsidRDefault="000B7DE7" w:rsidP="00621275">
            <w:pPr>
              <w:spacing w:after="0" w:line="240" w:lineRule="auto"/>
              <w:jc w:val="both"/>
              <w:rPr>
                <w:rFonts w:ascii="Times New Roman" w:hAnsi="Times New Roman"/>
                <w:b/>
                <w:sz w:val="24"/>
                <w:szCs w:val="28"/>
                <w:lang w:val="kk-KZ"/>
              </w:rPr>
            </w:pPr>
            <w:r w:rsidRPr="000B7DE7">
              <w:rPr>
                <w:rFonts w:ascii="Times New Roman" w:hAnsi="Times New Roman"/>
                <w:b/>
                <w:sz w:val="24"/>
                <w:szCs w:val="28"/>
                <w:lang w:val="kk-KZ"/>
              </w:rPr>
              <w:t>Слайд1-2</w:t>
            </w:r>
          </w:p>
          <w:p w:rsidR="00621275" w:rsidRDefault="00621275" w:rsidP="00621275">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«Жол ережесін сақтау – қауіпсіздік кепілі» эпиграфымен жұмысымызды бастаймыз. </w:t>
            </w:r>
          </w:p>
          <w:p w:rsidR="00534392" w:rsidRPr="000B7DE7" w:rsidRDefault="000B7DE7" w:rsidP="0085627D">
            <w:pPr>
              <w:spacing w:after="0" w:line="240" w:lineRule="auto"/>
              <w:jc w:val="both"/>
              <w:rPr>
                <w:rFonts w:ascii="Times New Roman" w:hAnsi="Times New Roman"/>
                <w:b/>
                <w:sz w:val="24"/>
                <w:szCs w:val="28"/>
                <w:lang w:val="kk-KZ"/>
              </w:rPr>
            </w:pPr>
            <w:r w:rsidRPr="000B7DE7">
              <w:rPr>
                <w:rFonts w:ascii="Times New Roman" w:hAnsi="Times New Roman"/>
                <w:b/>
                <w:sz w:val="24"/>
                <w:szCs w:val="28"/>
                <w:lang w:val="kk-KZ"/>
              </w:rPr>
              <w:lastRenderedPageBreak/>
              <w:t>Слайд3</w:t>
            </w:r>
          </w:p>
          <w:p w:rsidR="00621275" w:rsidRDefault="00534392" w:rsidP="0085627D">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Бүгін сендер жол белгілерімен танысып, ондық бөлшектерге амалдар қолданасыңдар. </w:t>
            </w:r>
          </w:p>
          <w:p w:rsidR="00621275" w:rsidRDefault="00621275" w:rsidP="00621275">
            <w:pPr>
              <w:spacing w:after="0" w:line="240" w:lineRule="auto"/>
              <w:jc w:val="both"/>
              <w:rPr>
                <w:rFonts w:ascii="Times New Roman" w:hAnsi="Times New Roman"/>
                <w:sz w:val="24"/>
                <w:szCs w:val="28"/>
                <w:lang w:val="kk-KZ"/>
              </w:rPr>
            </w:pPr>
          </w:p>
          <w:p w:rsidR="00621275" w:rsidRDefault="00621275" w:rsidP="0085627D">
            <w:pPr>
              <w:spacing w:after="0" w:line="240" w:lineRule="auto"/>
              <w:jc w:val="both"/>
              <w:rPr>
                <w:rFonts w:ascii="Times New Roman" w:hAnsi="Times New Roman"/>
                <w:sz w:val="24"/>
                <w:szCs w:val="28"/>
                <w:lang w:val="kk-KZ"/>
              </w:rPr>
            </w:pPr>
          </w:p>
          <w:p w:rsidR="00534392" w:rsidRDefault="00534392" w:rsidP="0085627D">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 Ал, енді сабақты бастамас бұрын, </w:t>
            </w:r>
            <w:r w:rsidR="00231C6A">
              <w:rPr>
                <w:rFonts w:ascii="Times New Roman" w:hAnsi="Times New Roman"/>
                <w:sz w:val="24"/>
                <w:szCs w:val="28"/>
                <w:lang w:val="kk-KZ"/>
              </w:rPr>
              <w:t>Бағдаршам реттеуші инспекторы</w:t>
            </w:r>
            <w:r>
              <w:rPr>
                <w:rFonts w:ascii="Times New Roman" w:hAnsi="Times New Roman"/>
                <w:sz w:val="24"/>
                <w:szCs w:val="28"/>
                <w:lang w:val="kk-KZ"/>
              </w:rPr>
              <w:t xml:space="preserve"> сендерді топқа бөледі. Үш топ:</w:t>
            </w:r>
          </w:p>
          <w:p w:rsidR="00534392" w:rsidRDefault="00534392" w:rsidP="0085627D">
            <w:pPr>
              <w:spacing w:after="0" w:line="240" w:lineRule="auto"/>
              <w:jc w:val="both"/>
              <w:rPr>
                <w:rFonts w:ascii="Times New Roman" w:hAnsi="Times New Roman"/>
                <w:sz w:val="24"/>
                <w:szCs w:val="28"/>
                <w:lang w:val="kk-KZ"/>
              </w:rPr>
            </w:pPr>
            <w:r>
              <w:rPr>
                <w:rFonts w:ascii="Times New Roman" w:hAnsi="Times New Roman"/>
                <w:sz w:val="24"/>
                <w:szCs w:val="28"/>
                <w:lang w:val="kk-KZ"/>
              </w:rPr>
              <w:t>1 топ – Қосу,</w:t>
            </w:r>
          </w:p>
          <w:p w:rsidR="00534392" w:rsidRDefault="00534392" w:rsidP="0085627D">
            <w:pPr>
              <w:spacing w:after="0" w:line="240" w:lineRule="auto"/>
              <w:jc w:val="both"/>
              <w:rPr>
                <w:rFonts w:ascii="Times New Roman" w:hAnsi="Times New Roman"/>
                <w:sz w:val="24"/>
                <w:szCs w:val="28"/>
                <w:lang w:val="kk-KZ"/>
              </w:rPr>
            </w:pPr>
            <w:r>
              <w:rPr>
                <w:rFonts w:ascii="Times New Roman" w:hAnsi="Times New Roman"/>
                <w:sz w:val="24"/>
                <w:szCs w:val="28"/>
                <w:lang w:val="kk-KZ"/>
              </w:rPr>
              <w:t>2 топ – Азайту,</w:t>
            </w:r>
          </w:p>
          <w:p w:rsidR="00534392" w:rsidRDefault="00534392" w:rsidP="0085627D">
            <w:pPr>
              <w:spacing w:after="0" w:line="240" w:lineRule="auto"/>
              <w:jc w:val="both"/>
              <w:rPr>
                <w:rFonts w:ascii="Times New Roman" w:hAnsi="Times New Roman"/>
                <w:sz w:val="24"/>
                <w:szCs w:val="28"/>
                <w:lang w:val="kk-KZ"/>
              </w:rPr>
            </w:pPr>
            <w:r>
              <w:rPr>
                <w:rFonts w:ascii="Times New Roman" w:hAnsi="Times New Roman"/>
                <w:sz w:val="24"/>
                <w:szCs w:val="28"/>
                <w:lang w:val="kk-KZ"/>
              </w:rPr>
              <w:t>3 топ – Көбейту.</w:t>
            </w:r>
          </w:p>
          <w:p w:rsidR="00534392" w:rsidRPr="000B7DE7" w:rsidRDefault="000B7DE7" w:rsidP="0085627D">
            <w:pPr>
              <w:spacing w:after="0" w:line="240" w:lineRule="auto"/>
              <w:jc w:val="both"/>
              <w:rPr>
                <w:rFonts w:ascii="Times New Roman" w:hAnsi="Times New Roman"/>
                <w:b/>
                <w:sz w:val="24"/>
                <w:szCs w:val="28"/>
                <w:lang w:val="kk-KZ"/>
              </w:rPr>
            </w:pPr>
            <w:r w:rsidRPr="000B7DE7">
              <w:rPr>
                <w:rFonts w:ascii="Times New Roman" w:hAnsi="Times New Roman"/>
                <w:b/>
                <w:sz w:val="24"/>
                <w:szCs w:val="28"/>
                <w:lang w:val="kk-KZ"/>
              </w:rPr>
              <w:t>Слайд4</w:t>
            </w:r>
          </w:p>
          <w:p w:rsidR="0001427D" w:rsidRDefault="0085627D" w:rsidP="00D53786">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Топқа бөлу. </w:t>
            </w:r>
            <w:r w:rsidR="00D53786">
              <w:rPr>
                <w:rFonts w:ascii="Times New Roman" w:hAnsi="Times New Roman"/>
                <w:sz w:val="24"/>
                <w:szCs w:val="28"/>
                <w:lang w:val="kk-KZ"/>
              </w:rPr>
              <w:t>«</w:t>
            </w:r>
            <w:r w:rsidR="00534392">
              <w:rPr>
                <w:rFonts w:ascii="Times New Roman" w:hAnsi="Times New Roman"/>
                <w:sz w:val="24"/>
                <w:szCs w:val="28"/>
                <w:lang w:val="kk-KZ"/>
              </w:rPr>
              <w:t>Реттеуші инспектор</w:t>
            </w:r>
            <w:r w:rsidR="00D53786">
              <w:rPr>
                <w:rFonts w:ascii="Times New Roman" w:hAnsi="Times New Roman"/>
                <w:sz w:val="24"/>
                <w:szCs w:val="28"/>
                <w:lang w:val="kk-KZ"/>
              </w:rPr>
              <w:t>»</w:t>
            </w:r>
          </w:p>
          <w:p w:rsidR="00231C6A" w:rsidRDefault="00231C6A" w:rsidP="00231C6A">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Жол қауіпсіздігі дегенде еске, әрине, БАҒДАРШАМ түседі. Түсіне байланысты жол тәртібі бойынша келесі ережелер анықталады. ҚЫЗЫЛ түс – абайла! САРЫ- дайындал, ЖАСЫЛ түс – жүруге болады деген ережелер. Сабаққа тоқталсақ, «Бағдаршам» әдісін қолданамыз.  </w:t>
            </w:r>
          </w:p>
          <w:p w:rsidR="00231C6A" w:rsidRDefault="00231C6A" w:rsidP="00231C6A">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 Әр тапсырмаға оқушы қалай қатысты, дұрыс орындады ма тапсырманы, рефлексия жасап отырады. «Бағдаршам» әдісі бойынша.</w:t>
            </w:r>
          </w:p>
          <w:p w:rsidR="00231C6A" w:rsidRPr="000B7DE7" w:rsidRDefault="000B7DE7" w:rsidP="00D53786">
            <w:pPr>
              <w:spacing w:after="0" w:line="240" w:lineRule="auto"/>
              <w:jc w:val="both"/>
              <w:rPr>
                <w:rFonts w:ascii="Times New Roman" w:hAnsi="Times New Roman"/>
                <w:b/>
                <w:sz w:val="24"/>
                <w:szCs w:val="28"/>
                <w:lang w:val="kk-KZ"/>
              </w:rPr>
            </w:pPr>
            <w:r w:rsidRPr="000B7DE7">
              <w:rPr>
                <w:rFonts w:ascii="Times New Roman" w:hAnsi="Times New Roman"/>
                <w:b/>
                <w:sz w:val="24"/>
                <w:szCs w:val="28"/>
                <w:lang w:val="kk-KZ"/>
              </w:rPr>
              <w:t>Слайд5</w:t>
            </w:r>
          </w:p>
          <w:p w:rsidR="006C571F" w:rsidRDefault="006C571F" w:rsidP="00D53786">
            <w:pPr>
              <w:spacing w:after="0" w:line="240" w:lineRule="auto"/>
              <w:jc w:val="both"/>
              <w:rPr>
                <w:rFonts w:ascii="Times New Roman" w:hAnsi="Times New Roman"/>
                <w:b/>
                <w:sz w:val="24"/>
                <w:szCs w:val="28"/>
                <w:u w:val="single"/>
                <w:lang w:val="kk-KZ"/>
              </w:rPr>
            </w:pPr>
          </w:p>
          <w:p w:rsidR="006C571F" w:rsidRDefault="006C571F" w:rsidP="00D53786">
            <w:pPr>
              <w:spacing w:after="0" w:line="240" w:lineRule="auto"/>
              <w:jc w:val="both"/>
              <w:rPr>
                <w:rFonts w:ascii="Times New Roman" w:hAnsi="Times New Roman"/>
                <w:b/>
                <w:sz w:val="24"/>
                <w:szCs w:val="28"/>
                <w:u w:val="single"/>
                <w:lang w:val="kk-KZ"/>
              </w:rPr>
            </w:pPr>
            <w:r>
              <w:rPr>
                <w:rFonts w:ascii="Times New Roman" w:hAnsi="Times New Roman"/>
                <w:b/>
                <w:sz w:val="24"/>
                <w:szCs w:val="28"/>
                <w:u w:val="single"/>
                <w:lang w:val="kk-KZ"/>
              </w:rPr>
              <w:t>Видеоролик көрсету</w:t>
            </w:r>
          </w:p>
          <w:p w:rsidR="006C571F" w:rsidRPr="006C571F" w:rsidRDefault="006C571F" w:rsidP="00D53786">
            <w:pPr>
              <w:spacing w:after="0" w:line="240" w:lineRule="auto"/>
              <w:jc w:val="both"/>
              <w:rPr>
                <w:rFonts w:ascii="Times New Roman" w:hAnsi="Times New Roman"/>
                <w:b/>
                <w:sz w:val="24"/>
                <w:szCs w:val="28"/>
                <w:lang w:val="kk-KZ"/>
              </w:rPr>
            </w:pPr>
            <w:r>
              <w:rPr>
                <w:rFonts w:ascii="Times New Roman" w:hAnsi="Times New Roman"/>
                <w:b/>
                <w:sz w:val="24"/>
                <w:szCs w:val="28"/>
                <w:lang w:val="kk-KZ"/>
              </w:rPr>
              <w:t>Жол қауіпсіздігі</w:t>
            </w:r>
          </w:p>
          <w:p w:rsidR="006C571F" w:rsidRDefault="006C571F" w:rsidP="00D53786">
            <w:pPr>
              <w:spacing w:after="0" w:line="240" w:lineRule="auto"/>
              <w:jc w:val="both"/>
              <w:rPr>
                <w:rFonts w:ascii="Times New Roman" w:hAnsi="Times New Roman"/>
                <w:b/>
                <w:sz w:val="24"/>
                <w:szCs w:val="28"/>
                <w:u w:val="single"/>
                <w:lang w:val="kk-KZ"/>
              </w:rPr>
            </w:pPr>
            <w:r>
              <w:rPr>
                <w:rFonts w:ascii="Times New Roman" w:hAnsi="Times New Roman"/>
                <w:b/>
                <w:sz w:val="24"/>
                <w:szCs w:val="28"/>
                <w:u w:val="single"/>
                <w:lang w:val="kk-KZ"/>
              </w:rPr>
              <w:t xml:space="preserve">«Миға шабуыл» </w:t>
            </w:r>
          </w:p>
          <w:p w:rsidR="00534392" w:rsidRPr="00534392" w:rsidRDefault="00534392" w:rsidP="00D53786">
            <w:pPr>
              <w:spacing w:after="0" w:line="240" w:lineRule="auto"/>
              <w:jc w:val="both"/>
              <w:rPr>
                <w:rFonts w:ascii="Times New Roman" w:hAnsi="Times New Roman"/>
                <w:b/>
                <w:sz w:val="24"/>
                <w:szCs w:val="28"/>
                <w:u w:val="single"/>
                <w:lang w:val="kk-KZ"/>
              </w:rPr>
            </w:pPr>
            <w:r w:rsidRPr="00534392">
              <w:rPr>
                <w:rFonts w:ascii="Times New Roman" w:hAnsi="Times New Roman"/>
                <w:b/>
                <w:sz w:val="24"/>
                <w:szCs w:val="28"/>
                <w:u w:val="single"/>
                <w:lang w:val="kk-KZ"/>
              </w:rPr>
              <w:t xml:space="preserve">Ауызша тапсырма: </w:t>
            </w:r>
          </w:p>
          <w:p w:rsidR="0001427D" w:rsidRDefault="00775614" w:rsidP="0085627D">
            <w:pPr>
              <w:spacing w:after="0" w:line="240" w:lineRule="auto"/>
              <w:jc w:val="both"/>
              <w:rPr>
                <w:rFonts w:ascii="Times New Roman" w:hAnsi="Times New Roman"/>
                <w:sz w:val="24"/>
                <w:szCs w:val="24"/>
                <w:lang w:val="kk-KZ"/>
              </w:rPr>
            </w:pPr>
            <w:r>
              <w:rPr>
                <w:rFonts w:ascii="Times New Roman" w:hAnsi="Times New Roman"/>
                <w:sz w:val="24"/>
                <w:szCs w:val="24"/>
                <w:lang w:val="kk-KZ"/>
              </w:rPr>
              <w:t>Оқушылар</w:t>
            </w:r>
            <w:r w:rsidR="00DF23EE">
              <w:rPr>
                <w:rFonts w:ascii="Times New Roman" w:hAnsi="Times New Roman"/>
                <w:sz w:val="24"/>
                <w:szCs w:val="24"/>
                <w:lang w:val="kk-KZ"/>
              </w:rPr>
              <w:t xml:space="preserve"> бірнеше сандарды топ-топтарға бөледі. Дұрыс бөлшектер, бұрыс бөлшектер, аралас сандар, ондық бөлшектер.</w:t>
            </w:r>
          </w:p>
          <w:p w:rsidR="00CD44CC" w:rsidRPr="0085627D" w:rsidRDefault="00CD44CC" w:rsidP="0085627D">
            <w:pPr>
              <w:spacing w:after="0" w:line="240" w:lineRule="auto"/>
              <w:jc w:val="both"/>
              <w:rPr>
                <w:rFonts w:ascii="Times New Roman" w:hAnsi="Times New Roman"/>
                <w:sz w:val="24"/>
                <w:szCs w:val="24"/>
                <w:lang w:val="kk-KZ"/>
              </w:rPr>
            </w:pPr>
          </w:p>
        </w:tc>
        <w:tc>
          <w:tcPr>
            <w:tcW w:w="743" w:type="pct"/>
          </w:tcPr>
          <w:p w:rsidR="00E64CF7" w:rsidRPr="0085627D" w:rsidRDefault="00E64CF7" w:rsidP="00296D84">
            <w:pPr>
              <w:spacing w:after="0" w:line="240" w:lineRule="auto"/>
              <w:contextualSpacing/>
              <w:rPr>
                <w:rFonts w:ascii="Times New Roman" w:hAnsi="Times New Roman"/>
                <w:color w:val="000000"/>
                <w:sz w:val="24"/>
                <w:szCs w:val="24"/>
                <w:lang w:val="kk-KZ"/>
              </w:rPr>
            </w:pPr>
          </w:p>
        </w:tc>
      </w:tr>
      <w:tr w:rsidR="00E64CF7" w:rsidRPr="00541BCC" w:rsidTr="003471E0">
        <w:trPr>
          <w:trHeight w:val="3648"/>
        </w:trPr>
        <w:tc>
          <w:tcPr>
            <w:tcW w:w="912" w:type="pct"/>
          </w:tcPr>
          <w:p w:rsidR="00E64CF7" w:rsidRDefault="00060231" w:rsidP="009B6F2E">
            <w:pPr>
              <w:spacing w:after="0"/>
              <w:jc w:val="center"/>
              <w:rPr>
                <w:rFonts w:ascii="Times New Roman" w:hAnsi="Times New Roman"/>
                <w:bCs/>
                <w:color w:val="000000"/>
                <w:sz w:val="24"/>
                <w:szCs w:val="24"/>
                <w:lang w:val="kk-KZ"/>
              </w:rPr>
            </w:pPr>
            <w:r w:rsidRPr="00DF23EE">
              <w:rPr>
                <w:rFonts w:ascii="Times New Roman" w:hAnsi="Times New Roman"/>
                <w:bCs/>
                <w:color w:val="000000"/>
                <w:sz w:val="24"/>
                <w:szCs w:val="24"/>
                <w:lang w:val="kk-KZ"/>
              </w:rPr>
              <w:lastRenderedPageBreak/>
              <w:t>Саба</w:t>
            </w:r>
            <w:r>
              <w:rPr>
                <w:rFonts w:ascii="Times New Roman" w:hAnsi="Times New Roman"/>
                <w:bCs/>
                <w:color w:val="000000"/>
                <w:sz w:val="24"/>
                <w:szCs w:val="24"/>
                <w:lang w:val="kk-KZ"/>
              </w:rPr>
              <w:t>қ барысы</w:t>
            </w:r>
          </w:p>
          <w:p w:rsidR="007806EB" w:rsidRPr="00060231" w:rsidRDefault="003A45BB" w:rsidP="009B6F2E">
            <w:pPr>
              <w:spacing w:after="0"/>
              <w:jc w:val="center"/>
              <w:rPr>
                <w:rFonts w:ascii="Times New Roman" w:hAnsi="Times New Roman"/>
                <w:bCs/>
                <w:color w:val="000000"/>
                <w:sz w:val="24"/>
                <w:szCs w:val="24"/>
                <w:lang w:val="kk-KZ"/>
              </w:rPr>
            </w:pPr>
            <w:r>
              <w:rPr>
                <w:rFonts w:ascii="Times New Roman" w:hAnsi="Times New Roman"/>
                <w:bCs/>
                <w:color w:val="000000"/>
                <w:sz w:val="24"/>
                <w:szCs w:val="24"/>
                <w:lang w:val="kk-KZ"/>
              </w:rPr>
              <w:t>15</w:t>
            </w:r>
            <w:r w:rsidR="007806EB">
              <w:rPr>
                <w:rFonts w:ascii="Times New Roman" w:hAnsi="Times New Roman"/>
                <w:bCs/>
                <w:color w:val="000000"/>
                <w:sz w:val="24"/>
                <w:szCs w:val="24"/>
                <w:lang w:val="kk-KZ"/>
              </w:rPr>
              <w:t xml:space="preserve"> мин</w:t>
            </w: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D6460" w:rsidRPr="00DF23EE" w:rsidRDefault="000D6460" w:rsidP="009B6F2E">
            <w:pPr>
              <w:spacing w:after="0"/>
              <w:jc w:val="center"/>
              <w:rPr>
                <w:rFonts w:ascii="Times New Roman" w:hAnsi="Times New Roman"/>
                <w:bCs/>
                <w:color w:val="000000"/>
                <w:sz w:val="24"/>
                <w:szCs w:val="24"/>
                <w:lang w:val="kk-KZ"/>
              </w:rPr>
            </w:pPr>
          </w:p>
          <w:p w:rsidR="0001427D" w:rsidRPr="007806EB" w:rsidRDefault="0001427D" w:rsidP="006C571F">
            <w:pPr>
              <w:rPr>
                <w:rFonts w:ascii="Times New Roman" w:hAnsi="Times New Roman"/>
                <w:sz w:val="24"/>
                <w:szCs w:val="24"/>
                <w:lang w:val="kk-KZ"/>
              </w:rPr>
            </w:pPr>
          </w:p>
        </w:tc>
        <w:tc>
          <w:tcPr>
            <w:tcW w:w="3345" w:type="pct"/>
            <w:gridSpan w:val="6"/>
          </w:tcPr>
          <w:p w:rsidR="00314C65" w:rsidRPr="00314C65" w:rsidRDefault="00314C65" w:rsidP="00492FB2">
            <w:pPr>
              <w:spacing w:after="0" w:line="240" w:lineRule="auto"/>
              <w:jc w:val="both"/>
              <w:rPr>
                <w:rFonts w:ascii="Times New Roman" w:hAnsi="Times New Roman"/>
                <w:b/>
                <w:sz w:val="24"/>
                <w:szCs w:val="28"/>
                <w:lang w:val="kk-KZ"/>
              </w:rPr>
            </w:pPr>
            <w:r w:rsidRPr="00314C65">
              <w:rPr>
                <w:rFonts w:ascii="Times New Roman" w:hAnsi="Times New Roman"/>
                <w:b/>
                <w:sz w:val="24"/>
                <w:szCs w:val="28"/>
                <w:lang w:val="kk-KZ"/>
              </w:rPr>
              <w:t>1-белгі</w:t>
            </w:r>
          </w:p>
          <w:p w:rsidR="00A86199" w:rsidRDefault="00E61285"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Топтық жұмыс</w:t>
            </w:r>
          </w:p>
          <w:p w:rsidR="00E61285" w:rsidRDefault="00DF23EE"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Ассоциация: Үш топқа тапсырма.</w:t>
            </w:r>
          </w:p>
          <w:p w:rsidR="00DF23EE" w:rsidRDefault="00DF23EE"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1 топ: Ондық бөлшектерді қосу;</w:t>
            </w:r>
          </w:p>
          <w:p w:rsidR="00DF23EE" w:rsidRDefault="00DF23EE"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2 топ: Ондық бөлшектерді азайту;</w:t>
            </w:r>
          </w:p>
          <w:p w:rsidR="00DF23EE" w:rsidRDefault="00DF23EE"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3 топ: Ондық бөлшектерді көбейту.</w:t>
            </w:r>
          </w:p>
          <w:p w:rsidR="00DF23EE" w:rsidRDefault="00DF23EE"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Қорғау: Шыққан постерді кіржайғышқа ілу.</w:t>
            </w:r>
          </w:p>
          <w:p w:rsidR="00DF23EE" w:rsidRDefault="00DF23EE"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Осы өтілген үш тақырып бір-бірімен байланысты. </w:t>
            </w:r>
          </w:p>
          <w:p w:rsidR="00E61285" w:rsidRDefault="00E61285" w:rsidP="00492FB2">
            <w:pPr>
              <w:spacing w:after="0" w:line="240" w:lineRule="auto"/>
              <w:jc w:val="both"/>
              <w:rPr>
                <w:rFonts w:ascii="Times New Roman" w:hAnsi="Times New Roman"/>
                <w:sz w:val="24"/>
                <w:szCs w:val="28"/>
                <w:lang w:val="kk-KZ"/>
              </w:rPr>
            </w:pPr>
          </w:p>
          <w:p w:rsidR="00E61285" w:rsidRDefault="003471E0" w:rsidP="00492FB2">
            <w:pPr>
              <w:spacing w:after="0" w:line="240" w:lineRule="auto"/>
              <w:jc w:val="both"/>
              <w:rPr>
                <w:rFonts w:ascii="Times New Roman" w:hAnsi="Times New Roman"/>
                <w:sz w:val="24"/>
                <w:szCs w:val="28"/>
                <w:lang w:val="kk-KZ"/>
              </w:rPr>
            </w:pPr>
            <w:r>
              <w:rPr>
                <w:rFonts w:ascii="Times New Roman" w:hAnsi="Times New Roman"/>
                <w:sz w:val="24"/>
                <w:szCs w:val="28"/>
                <w:lang w:val="kk-KZ"/>
              </w:rPr>
              <w:t>Сергіту сәті</w:t>
            </w:r>
          </w:p>
          <w:p w:rsidR="003471E0" w:rsidRDefault="003471E0" w:rsidP="00492FB2">
            <w:pPr>
              <w:spacing w:after="0" w:line="240" w:lineRule="auto"/>
              <w:jc w:val="both"/>
              <w:rPr>
                <w:rFonts w:ascii="Times New Roman" w:hAnsi="Times New Roman"/>
                <w:sz w:val="24"/>
                <w:szCs w:val="28"/>
                <w:lang w:val="kk-KZ"/>
              </w:rPr>
            </w:pPr>
          </w:p>
          <w:p w:rsidR="003471E0" w:rsidRDefault="003471E0" w:rsidP="00492FB2">
            <w:pPr>
              <w:spacing w:after="0" w:line="240" w:lineRule="auto"/>
              <w:jc w:val="both"/>
              <w:rPr>
                <w:rFonts w:ascii="Times New Roman" w:hAnsi="Times New Roman"/>
                <w:sz w:val="24"/>
                <w:szCs w:val="28"/>
                <w:lang w:val="kk-KZ"/>
              </w:rPr>
            </w:pPr>
          </w:p>
          <w:p w:rsidR="00314C65" w:rsidRDefault="00314C65" w:rsidP="00492FB2">
            <w:pPr>
              <w:spacing w:after="0" w:line="240" w:lineRule="auto"/>
              <w:jc w:val="both"/>
              <w:rPr>
                <w:rFonts w:ascii="Times New Roman" w:hAnsi="Times New Roman"/>
                <w:b/>
                <w:sz w:val="24"/>
                <w:szCs w:val="28"/>
                <w:lang w:val="kk-KZ"/>
              </w:rPr>
            </w:pPr>
            <w:r>
              <w:rPr>
                <w:rFonts w:ascii="Times New Roman" w:hAnsi="Times New Roman"/>
                <w:b/>
                <w:sz w:val="24"/>
                <w:szCs w:val="28"/>
                <w:lang w:val="kk-KZ"/>
              </w:rPr>
              <w:t xml:space="preserve">2 белгі – </w:t>
            </w:r>
          </w:p>
          <w:p w:rsidR="00E61285" w:rsidRPr="006C571F" w:rsidRDefault="006C571F" w:rsidP="00492FB2">
            <w:pPr>
              <w:spacing w:after="0" w:line="240" w:lineRule="auto"/>
              <w:jc w:val="both"/>
              <w:rPr>
                <w:rFonts w:ascii="Times New Roman" w:hAnsi="Times New Roman"/>
                <w:b/>
                <w:sz w:val="24"/>
                <w:szCs w:val="28"/>
                <w:lang w:val="kk-KZ"/>
              </w:rPr>
            </w:pPr>
            <w:r>
              <w:rPr>
                <w:rFonts w:ascii="Times New Roman" w:hAnsi="Times New Roman"/>
                <w:b/>
                <w:sz w:val="24"/>
                <w:szCs w:val="28"/>
                <w:lang w:val="kk-KZ"/>
              </w:rPr>
              <w:t>Карточка</w:t>
            </w:r>
          </w:p>
          <w:p w:rsidR="00B02F63" w:rsidRDefault="006C571F" w:rsidP="00E61285">
            <w:pPr>
              <w:spacing w:after="0" w:line="240" w:lineRule="auto"/>
              <w:jc w:val="both"/>
              <w:rPr>
                <w:rFonts w:ascii="Times New Roman" w:hAnsi="Times New Roman"/>
                <w:sz w:val="24"/>
                <w:szCs w:val="28"/>
                <w:lang w:val="kk-KZ"/>
              </w:rPr>
            </w:pPr>
            <w:r>
              <w:rPr>
                <w:rFonts w:ascii="Times New Roman" w:hAnsi="Times New Roman"/>
                <w:sz w:val="24"/>
                <w:szCs w:val="28"/>
                <w:lang w:val="kk-KZ"/>
              </w:rPr>
              <w:t>Жеке</w:t>
            </w:r>
            <w:r w:rsidR="00B02F63">
              <w:rPr>
                <w:rFonts w:ascii="Times New Roman" w:hAnsi="Times New Roman"/>
                <w:sz w:val="24"/>
                <w:szCs w:val="28"/>
                <w:lang w:val="kk-KZ"/>
              </w:rPr>
              <w:t xml:space="preserve"> жұмыс</w:t>
            </w:r>
          </w:p>
          <w:p w:rsidR="00B02F63" w:rsidRPr="00314C65" w:rsidRDefault="006C571F" w:rsidP="006C571F">
            <w:pPr>
              <w:spacing w:after="0" w:line="240" w:lineRule="auto"/>
              <w:jc w:val="both"/>
              <w:rPr>
                <w:rFonts w:ascii="Times New Roman" w:hAnsi="Times New Roman"/>
                <w:sz w:val="24"/>
                <w:szCs w:val="28"/>
                <w:lang w:val="kk-KZ"/>
              </w:rPr>
            </w:pPr>
            <w:r>
              <w:rPr>
                <w:rFonts w:ascii="Times New Roman" w:hAnsi="Times New Roman"/>
                <w:sz w:val="24"/>
                <w:szCs w:val="28"/>
                <w:lang w:val="kk-KZ"/>
              </w:rPr>
              <w:t>Жұлдызшаның орнын толтыр</w:t>
            </w:r>
          </w:p>
          <w:p w:rsidR="00B02F63" w:rsidRDefault="00B02F63" w:rsidP="00E61285">
            <w:pPr>
              <w:spacing w:after="0" w:line="240" w:lineRule="auto"/>
              <w:jc w:val="both"/>
              <w:rPr>
                <w:rFonts w:ascii="Times New Roman" w:hAnsi="Times New Roman"/>
                <w:sz w:val="24"/>
                <w:szCs w:val="28"/>
                <w:lang w:val="kk-KZ"/>
              </w:rPr>
            </w:pPr>
          </w:p>
          <w:p w:rsidR="003471E0" w:rsidRDefault="003471E0" w:rsidP="00E61285">
            <w:pPr>
              <w:spacing w:after="0" w:line="240" w:lineRule="auto"/>
              <w:jc w:val="both"/>
              <w:rPr>
                <w:rFonts w:ascii="Times New Roman" w:hAnsi="Times New Roman"/>
                <w:sz w:val="24"/>
                <w:szCs w:val="28"/>
                <w:lang w:val="kk-KZ"/>
              </w:rPr>
            </w:pPr>
          </w:p>
          <w:p w:rsidR="00314C65" w:rsidRDefault="00314C65" w:rsidP="00E61285">
            <w:pPr>
              <w:spacing w:after="0" w:line="240" w:lineRule="auto"/>
              <w:jc w:val="both"/>
              <w:rPr>
                <w:rFonts w:ascii="Times New Roman" w:hAnsi="Times New Roman"/>
                <w:sz w:val="24"/>
                <w:szCs w:val="28"/>
                <w:lang w:val="kk-KZ"/>
              </w:rPr>
            </w:pPr>
            <w:r>
              <w:rPr>
                <w:rFonts w:ascii="Times New Roman" w:hAnsi="Times New Roman"/>
                <w:b/>
                <w:sz w:val="24"/>
                <w:szCs w:val="28"/>
                <w:lang w:val="kk-KZ"/>
              </w:rPr>
              <w:t>3</w:t>
            </w:r>
            <w:r w:rsidRPr="00314C65">
              <w:rPr>
                <w:rFonts w:ascii="Times New Roman" w:hAnsi="Times New Roman"/>
                <w:b/>
                <w:sz w:val="24"/>
                <w:szCs w:val="28"/>
                <w:lang w:val="kk-KZ"/>
              </w:rPr>
              <w:t>-белгі</w:t>
            </w:r>
          </w:p>
          <w:p w:rsidR="003471E0" w:rsidRPr="00B02F63" w:rsidRDefault="003471E0" w:rsidP="00E61285">
            <w:pPr>
              <w:spacing w:after="0" w:line="240" w:lineRule="auto"/>
              <w:jc w:val="both"/>
              <w:rPr>
                <w:rFonts w:ascii="Times New Roman" w:hAnsi="Times New Roman"/>
                <w:sz w:val="24"/>
                <w:szCs w:val="28"/>
                <w:lang w:val="kk-KZ"/>
              </w:rPr>
            </w:pPr>
            <w:r>
              <w:rPr>
                <w:rFonts w:ascii="Times New Roman" w:hAnsi="Times New Roman"/>
                <w:sz w:val="24"/>
                <w:szCs w:val="28"/>
                <w:lang w:val="kk-KZ"/>
              </w:rPr>
              <w:t>«Лото ойыны»</w:t>
            </w:r>
          </w:p>
        </w:tc>
        <w:tc>
          <w:tcPr>
            <w:tcW w:w="743" w:type="pct"/>
          </w:tcPr>
          <w:p w:rsidR="0014515A" w:rsidRDefault="0014515A" w:rsidP="00296D84">
            <w:pPr>
              <w:spacing w:after="0"/>
              <w:rPr>
                <w:rFonts w:ascii="Times New Roman" w:hAnsi="Times New Roman"/>
                <w:sz w:val="20"/>
                <w:szCs w:val="24"/>
              </w:rPr>
            </w:pPr>
          </w:p>
          <w:p w:rsidR="00541BCC" w:rsidRDefault="00541BCC" w:rsidP="00296D84">
            <w:pPr>
              <w:spacing w:after="0"/>
              <w:rPr>
                <w:rFonts w:ascii="Times New Roman" w:hAnsi="Times New Roman"/>
                <w:sz w:val="20"/>
                <w:szCs w:val="24"/>
              </w:rPr>
            </w:pPr>
          </w:p>
          <w:p w:rsidR="00541BCC" w:rsidRDefault="00541BCC" w:rsidP="00296D84">
            <w:pPr>
              <w:spacing w:after="0"/>
              <w:rPr>
                <w:rFonts w:ascii="Times New Roman" w:hAnsi="Times New Roman"/>
                <w:sz w:val="20"/>
                <w:szCs w:val="24"/>
              </w:rPr>
            </w:pPr>
          </w:p>
          <w:p w:rsidR="00541BCC" w:rsidRDefault="00541BCC" w:rsidP="00296D84">
            <w:pPr>
              <w:spacing w:after="0"/>
              <w:rPr>
                <w:rFonts w:ascii="Times New Roman" w:hAnsi="Times New Roman"/>
                <w:sz w:val="20"/>
                <w:szCs w:val="24"/>
              </w:rPr>
            </w:pPr>
          </w:p>
          <w:p w:rsidR="00541BCC" w:rsidRDefault="00541BCC" w:rsidP="00296D84">
            <w:pPr>
              <w:spacing w:after="0"/>
              <w:rPr>
                <w:rFonts w:ascii="Times New Roman" w:hAnsi="Times New Roman"/>
                <w:sz w:val="20"/>
                <w:szCs w:val="24"/>
              </w:rPr>
            </w:pPr>
          </w:p>
          <w:p w:rsidR="00541BCC" w:rsidRDefault="00541BCC" w:rsidP="00296D84">
            <w:pPr>
              <w:spacing w:after="0"/>
              <w:rPr>
                <w:rFonts w:ascii="Times New Roman" w:hAnsi="Times New Roman"/>
                <w:sz w:val="20"/>
                <w:szCs w:val="24"/>
              </w:rPr>
            </w:pPr>
          </w:p>
          <w:p w:rsidR="00541BCC" w:rsidRDefault="00541BCC" w:rsidP="00296D84">
            <w:pPr>
              <w:spacing w:after="0"/>
              <w:rPr>
                <w:rFonts w:ascii="Times New Roman" w:hAnsi="Times New Roman"/>
                <w:sz w:val="20"/>
                <w:szCs w:val="24"/>
              </w:rPr>
            </w:pPr>
          </w:p>
          <w:p w:rsidR="0014515A" w:rsidRPr="006C571F" w:rsidRDefault="0014515A" w:rsidP="00296D84">
            <w:pPr>
              <w:spacing w:after="0"/>
              <w:rPr>
                <w:rFonts w:ascii="Times New Roman" w:hAnsi="Times New Roman"/>
                <w:sz w:val="20"/>
                <w:szCs w:val="24"/>
                <w:lang w:val="kk-KZ"/>
              </w:rPr>
            </w:pPr>
          </w:p>
          <w:p w:rsidR="0014515A" w:rsidRPr="00541BCC" w:rsidRDefault="0014515A" w:rsidP="00296D84">
            <w:pPr>
              <w:spacing w:after="0"/>
              <w:rPr>
                <w:rFonts w:ascii="Times New Roman" w:hAnsi="Times New Roman"/>
                <w:sz w:val="20"/>
                <w:szCs w:val="24"/>
              </w:rPr>
            </w:pPr>
          </w:p>
          <w:p w:rsidR="0014515A" w:rsidRPr="00541BCC" w:rsidRDefault="0014515A" w:rsidP="00296D84">
            <w:pPr>
              <w:spacing w:after="0"/>
              <w:rPr>
                <w:rFonts w:ascii="Times New Roman" w:hAnsi="Times New Roman"/>
                <w:sz w:val="20"/>
                <w:szCs w:val="24"/>
              </w:rPr>
            </w:pPr>
          </w:p>
          <w:p w:rsidR="0014515A" w:rsidRPr="00541BCC" w:rsidRDefault="0014515A" w:rsidP="00296D84">
            <w:pPr>
              <w:spacing w:after="0"/>
              <w:rPr>
                <w:rFonts w:ascii="Times New Roman" w:hAnsi="Times New Roman"/>
                <w:sz w:val="20"/>
                <w:szCs w:val="24"/>
              </w:rPr>
            </w:pPr>
          </w:p>
          <w:p w:rsidR="007806EB" w:rsidRPr="003471E0" w:rsidRDefault="007806EB" w:rsidP="00296D84">
            <w:pPr>
              <w:spacing w:after="0"/>
              <w:rPr>
                <w:rFonts w:ascii="Times New Roman" w:hAnsi="Times New Roman"/>
                <w:sz w:val="20"/>
                <w:szCs w:val="24"/>
                <w:lang w:val="kk-KZ"/>
              </w:rPr>
            </w:pPr>
          </w:p>
          <w:p w:rsidR="00805209" w:rsidRPr="00A86199" w:rsidRDefault="00805209" w:rsidP="00A86199">
            <w:pPr>
              <w:spacing w:after="0"/>
              <w:rPr>
                <w:rFonts w:ascii="Times New Roman" w:hAnsi="Times New Roman"/>
                <w:sz w:val="20"/>
                <w:szCs w:val="24"/>
              </w:rPr>
            </w:pPr>
          </w:p>
        </w:tc>
      </w:tr>
      <w:tr w:rsidR="00E64CF7" w:rsidRPr="00541BCC" w:rsidTr="00A86199">
        <w:trPr>
          <w:trHeight w:val="1637"/>
        </w:trPr>
        <w:tc>
          <w:tcPr>
            <w:tcW w:w="912" w:type="pct"/>
          </w:tcPr>
          <w:p w:rsidR="00E64CF7" w:rsidRPr="00060231" w:rsidRDefault="00060231" w:rsidP="009B6F2E">
            <w:pPr>
              <w:spacing w:after="0"/>
              <w:jc w:val="center"/>
              <w:rPr>
                <w:rFonts w:ascii="Times New Roman" w:hAnsi="Times New Roman"/>
                <w:color w:val="000000"/>
                <w:sz w:val="24"/>
                <w:szCs w:val="24"/>
                <w:lang w:val="kk-KZ"/>
              </w:rPr>
            </w:pPr>
            <w:r>
              <w:rPr>
                <w:rFonts w:ascii="Times New Roman" w:hAnsi="Times New Roman"/>
                <w:color w:val="000000"/>
                <w:sz w:val="24"/>
                <w:szCs w:val="24"/>
                <w:lang w:val="kk-KZ"/>
              </w:rPr>
              <w:lastRenderedPageBreak/>
              <w:t>Сабақ соңы</w:t>
            </w:r>
          </w:p>
          <w:p w:rsidR="008E73E2" w:rsidRPr="00541BCC" w:rsidRDefault="008E73E2" w:rsidP="009B6F2E">
            <w:pPr>
              <w:spacing w:after="0"/>
              <w:jc w:val="center"/>
              <w:rPr>
                <w:rFonts w:ascii="Times New Roman" w:hAnsi="Times New Roman"/>
                <w:color w:val="000000"/>
                <w:sz w:val="24"/>
                <w:szCs w:val="24"/>
              </w:rPr>
            </w:pPr>
            <w:r w:rsidRPr="00541BCC">
              <w:rPr>
                <w:rFonts w:ascii="Times New Roman" w:hAnsi="Times New Roman"/>
                <w:color w:val="000000"/>
                <w:sz w:val="24"/>
                <w:szCs w:val="24"/>
              </w:rPr>
              <w:t>5 минут</w:t>
            </w:r>
          </w:p>
        </w:tc>
        <w:tc>
          <w:tcPr>
            <w:tcW w:w="3345" w:type="pct"/>
            <w:gridSpan w:val="6"/>
          </w:tcPr>
          <w:p w:rsidR="00513DE3" w:rsidRPr="00492FB2" w:rsidRDefault="003471E0" w:rsidP="00976A0C">
            <w:pPr>
              <w:spacing w:after="0" w:line="240" w:lineRule="auto"/>
              <w:jc w:val="both"/>
              <w:rPr>
                <w:rFonts w:ascii="Times New Roman" w:hAnsi="Times New Roman"/>
                <w:bCs/>
                <w:color w:val="000000"/>
                <w:sz w:val="24"/>
                <w:szCs w:val="24"/>
                <w:lang w:val="kk-KZ"/>
              </w:rPr>
            </w:pPr>
            <w:bookmarkStart w:id="0" w:name="_GoBack"/>
            <w:bookmarkEnd w:id="0"/>
            <w:r>
              <w:rPr>
                <w:rFonts w:ascii="Times New Roman" w:hAnsi="Times New Roman"/>
                <w:sz w:val="24"/>
                <w:szCs w:val="28"/>
                <w:lang w:val="kk-KZ"/>
              </w:rPr>
              <w:t>Бағдаршам әдісі</w:t>
            </w:r>
          </w:p>
        </w:tc>
        <w:tc>
          <w:tcPr>
            <w:tcW w:w="743" w:type="pct"/>
          </w:tcPr>
          <w:p w:rsidR="00AE1DCA" w:rsidRDefault="00AE1DCA" w:rsidP="00AE1DCA">
            <w:pPr>
              <w:snapToGrid w:val="0"/>
              <w:spacing w:after="0" w:line="240" w:lineRule="auto"/>
              <w:jc w:val="both"/>
              <w:rPr>
                <w:rFonts w:ascii="Times New Roman" w:hAnsi="Times New Roman"/>
                <w:sz w:val="20"/>
                <w:szCs w:val="24"/>
              </w:rPr>
            </w:pPr>
          </w:p>
          <w:p w:rsidR="00E64CF7" w:rsidRPr="00541BCC" w:rsidRDefault="00E64CF7" w:rsidP="001A0348">
            <w:pPr>
              <w:snapToGrid w:val="0"/>
              <w:spacing w:after="0" w:line="240" w:lineRule="auto"/>
              <w:rPr>
                <w:rFonts w:ascii="Times New Roman" w:hAnsi="Times New Roman"/>
                <w:sz w:val="20"/>
                <w:szCs w:val="24"/>
              </w:rPr>
            </w:pPr>
          </w:p>
        </w:tc>
      </w:tr>
      <w:tr w:rsidR="00060231" w:rsidRPr="00541BCC" w:rsidTr="00060231">
        <w:trPr>
          <w:trHeight w:val="982"/>
        </w:trPr>
        <w:tc>
          <w:tcPr>
            <w:tcW w:w="2276" w:type="pct"/>
            <w:gridSpan w:val="4"/>
          </w:tcPr>
          <w:p w:rsidR="00060231" w:rsidRPr="007561D5" w:rsidRDefault="00060231" w:rsidP="00060231">
            <w:pPr>
              <w:pStyle w:val="Default"/>
              <w:jc w:val="center"/>
              <w:rPr>
                <w:rFonts w:ascii="Times New Roman" w:hAnsi="Times New Roman" w:cs="Times New Roman"/>
                <w:b/>
                <w:color w:val="auto"/>
                <w:lang w:val="kk-KZ"/>
              </w:rPr>
            </w:pPr>
            <w:r w:rsidRPr="007561D5">
              <w:rPr>
                <w:rFonts w:ascii="Times New Roman" w:hAnsi="Times New Roman" w:cs="Times New Roman"/>
                <w:b/>
                <w:bCs/>
                <w:color w:val="auto"/>
                <w:lang w:val="kk-KZ"/>
              </w:rPr>
              <w:t>Дифференциациялап оқыту – Оқушыларға көбірек қолдау көрсетуді қалай жоспарлайсыз? Қабілеті жоғары оқушыларғ</w:t>
            </w:r>
            <w:r w:rsidRPr="007561D5">
              <w:rPr>
                <w:rFonts w:ascii="Times New Roman" w:hAnsi="Times New Roman" w:cs="Times New Roman"/>
                <w:b/>
                <w:bCs/>
                <w:color w:val="auto"/>
                <w:lang w:val="ru-RU"/>
              </w:rPr>
              <w:t>а</w:t>
            </w:r>
            <w:r w:rsidRPr="007561D5">
              <w:rPr>
                <w:rFonts w:ascii="Times New Roman" w:hAnsi="Times New Roman" w:cs="Times New Roman"/>
                <w:b/>
                <w:bCs/>
                <w:color w:val="auto"/>
              </w:rPr>
              <w:t xml:space="preserve"> </w:t>
            </w:r>
            <w:r w:rsidRPr="007561D5">
              <w:rPr>
                <w:rFonts w:ascii="Times New Roman" w:hAnsi="Times New Roman" w:cs="Times New Roman"/>
                <w:b/>
                <w:bCs/>
                <w:color w:val="auto"/>
                <w:lang w:val="ru-RU"/>
              </w:rPr>
              <w:t>қандай</w:t>
            </w:r>
            <w:r w:rsidRPr="007561D5">
              <w:rPr>
                <w:rFonts w:ascii="Times New Roman" w:hAnsi="Times New Roman" w:cs="Times New Roman"/>
                <w:b/>
                <w:bCs/>
                <w:color w:val="auto"/>
              </w:rPr>
              <w:t xml:space="preserve"> </w:t>
            </w:r>
            <w:r w:rsidRPr="007561D5">
              <w:rPr>
                <w:rFonts w:ascii="Times New Roman" w:hAnsi="Times New Roman" w:cs="Times New Roman"/>
                <w:b/>
                <w:bCs/>
                <w:color w:val="auto"/>
                <w:lang w:val="kk-KZ"/>
              </w:rPr>
              <w:t>міндеттер қоюды жоспарлайсыз</w:t>
            </w:r>
            <w:r w:rsidRPr="007561D5">
              <w:rPr>
                <w:rFonts w:ascii="Times New Roman" w:hAnsi="Times New Roman" w:cs="Times New Roman"/>
                <w:b/>
                <w:bCs/>
                <w:color w:val="auto"/>
              </w:rPr>
              <w:t>?</w:t>
            </w:r>
          </w:p>
        </w:tc>
        <w:tc>
          <w:tcPr>
            <w:tcW w:w="1247" w:type="pct"/>
            <w:gridSpan w:val="2"/>
          </w:tcPr>
          <w:p w:rsidR="00060231" w:rsidRPr="007561D5" w:rsidRDefault="00060231" w:rsidP="00060231">
            <w:pPr>
              <w:spacing w:line="240" w:lineRule="auto"/>
              <w:jc w:val="center"/>
              <w:rPr>
                <w:rFonts w:ascii="Times New Roman" w:hAnsi="Times New Roman"/>
                <w:b/>
                <w:sz w:val="24"/>
                <w:lang w:val="kk-KZ"/>
              </w:rPr>
            </w:pPr>
            <w:r w:rsidRPr="007561D5">
              <w:rPr>
                <w:rFonts w:ascii="Times New Roman" w:hAnsi="Times New Roman"/>
                <w:b/>
                <w:bCs/>
                <w:sz w:val="24"/>
                <w:lang w:val="kk-KZ"/>
              </w:rPr>
              <w:t>Бағалау – Оқушылардың білімін қалай тексересіз?</w:t>
            </w:r>
          </w:p>
        </w:tc>
        <w:tc>
          <w:tcPr>
            <w:tcW w:w="1477" w:type="pct"/>
            <w:gridSpan w:val="2"/>
          </w:tcPr>
          <w:p w:rsidR="00060231" w:rsidRPr="007561D5" w:rsidRDefault="00060231" w:rsidP="00060231">
            <w:pPr>
              <w:pStyle w:val="Default"/>
              <w:jc w:val="center"/>
              <w:rPr>
                <w:rFonts w:ascii="Times New Roman" w:hAnsi="Times New Roman" w:cs="Times New Roman"/>
                <w:b/>
                <w:color w:val="auto"/>
                <w:lang w:val="kk-KZ"/>
              </w:rPr>
            </w:pPr>
            <w:r w:rsidRPr="007561D5">
              <w:rPr>
                <w:rFonts w:ascii="Times New Roman" w:hAnsi="Times New Roman" w:cs="Times New Roman"/>
                <w:b/>
                <w:bCs/>
                <w:color w:val="auto"/>
                <w:lang w:val="kk-KZ"/>
              </w:rPr>
              <w:t>Пәнаралық байланыс</w:t>
            </w:r>
          </w:p>
          <w:p w:rsidR="00060231" w:rsidRPr="007561D5" w:rsidRDefault="00060231" w:rsidP="00060231">
            <w:pPr>
              <w:pStyle w:val="Default"/>
              <w:jc w:val="center"/>
              <w:rPr>
                <w:rFonts w:ascii="Times New Roman" w:hAnsi="Times New Roman" w:cs="Times New Roman"/>
                <w:b/>
                <w:color w:val="auto"/>
                <w:lang w:val="kk-KZ"/>
              </w:rPr>
            </w:pPr>
            <w:r w:rsidRPr="007561D5">
              <w:rPr>
                <w:rFonts w:ascii="Times New Roman" w:hAnsi="Times New Roman" w:cs="Times New Roman"/>
                <w:b/>
                <w:bCs/>
                <w:color w:val="auto"/>
                <w:lang w:val="kk-KZ"/>
              </w:rPr>
              <w:t>Қауіпсіздік ережелері</w:t>
            </w:r>
          </w:p>
          <w:p w:rsidR="00060231" w:rsidRPr="007561D5" w:rsidRDefault="00060231" w:rsidP="00060231">
            <w:pPr>
              <w:spacing w:after="0" w:line="240" w:lineRule="auto"/>
              <w:jc w:val="center"/>
              <w:rPr>
                <w:rFonts w:ascii="Times New Roman" w:hAnsi="Times New Roman"/>
                <w:b/>
                <w:bCs/>
                <w:sz w:val="24"/>
                <w:lang w:val="kk-KZ"/>
              </w:rPr>
            </w:pPr>
            <w:r w:rsidRPr="007561D5">
              <w:rPr>
                <w:rFonts w:ascii="Times New Roman" w:hAnsi="Times New Roman"/>
                <w:b/>
                <w:bCs/>
                <w:sz w:val="24"/>
                <w:lang w:val="kk-KZ"/>
              </w:rPr>
              <w:t>АКТ-ні қолдану</w:t>
            </w:r>
          </w:p>
          <w:p w:rsidR="00060231" w:rsidRPr="007561D5" w:rsidRDefault="00060231" w:rsidP="00060231">
            <w:pPr>
              <w:spacing w:after="0" w:line="240" w:lineRule="auto"/>
              <w:jc w:val="center"/>
              <w:rPr>
                <w:rFonts w:ascii="Times New Roman" w:hAnsi="Times New Roman"/>
                <w:b/>
                <w:bCs/>
                <w:sz w:val="24"/>
              </w:rPr>
            </w:pPr>
            <w:r w:rsidRPr="007561D5">
              <w:rPr>
                <w:rFonts w:ascii="Times New Roman" w:hAnsi="Times New Roman"/>
                <w:b/>
                <w:bCs/>
                <w:sz w:val="24"/>
              </w:rPr>
              <w:t xml:space="preserve">Құндылықтармен </w:t>
            </w:r>
            <w:proofErr w:type="spellStart"/>
            <w:r w:rsidRPr="007561D5">
              <w:rPr>
                <w:rFonts w:ascii="Times New Roman" w:hAnsi="Times New Roman"/>
                <w:b/>
                <w:bCs/>
                <w:sz w:val="24"/>
              </w:rPr>
              <w:t>байланыс</w:t>
            </w:r>
            <w:proofErr w:type="spellEnd"/>
          </w:p>
          <w:p w:rsidR="00060231" w:rsidRPr="007561D5" w:rsidRDefault="00060231" w:rsidP="00060231">
            <w:pPr>
              <w:spacing w:after="0" w:line="240" w:lineRule="auto"/>
              <w:jc w:val="center"/>
              <w:rPr>
                <w:rFonts w:ascii="Times New Roman" w:hAnsi="Times New Roman"/>
                <w:b/>
                <w:sz w:val="24"/>
              </w:rPr>
            </w:pPr>
            <w:r w:rsidRPr="007561D5">
              <w:rPr>
                <w:rFonts w:ascii="Times New Roman" w:hAnsi="Times New Roman"/>
                <w:b/>
                <w:bCs/>
                <w:sz w:val="24"/>
              </w:rPr>
              <w:t>(</w:t>
            </w:r>
            <w:r w:rsidRPr="007561D5">
              <w:rPr>
                <w:rFonts w:ascii="Times New Roman" w:hAnsi="Times New Roman"/>
                <w:b/>
                <w:bCs/>
                <w:sz w:val="24"/>
                <w:lang w:val="kk-KZ"/>
              </w:rPr>
              <w:t>тәрбие элементі</w:t>
            </w:r>
            <w:r w:rsidRPr="007561D5">
              <w:rPr>
                <w:rFonts w:ascii="Times New Roman" w:hAnsi="Times New Roman"/>
                <w:b/>
                <w:bCs/>
                <w:sz w:val="24"/>
              </w:rPr>
              <w:t>)</w:t>
            </w:r>
          </w:p>
        </w:tc>
      </w:tr>
      <w:tr w:rsidR="00E64CF7" w:rsidRPr="00541BCC" w:rsidTr="00594D6F">
        <w:trPr>
          <w:trHeight w:val="896"/>
        </w:trPr>
        <w:tc>
          <w:tcPr>
            <w:tcW w:w="2276" w:type="pct"/>
            <w:gridSpan w:val="4"/>
          </w:tcPr>
          <w:p w:rsidR="00E64CF7" w:rsidRPr="00594D6F" w:rsidRDefault="00594D6F" w:rsidP="00A86199">
            <w:pPr>
              <w:spacing w:after="0" w:line="240" w:lineRule="auto"/>
              <w:contextualSpacing/>
              <w:rPr>
                <w:rFonts w:ascii="Times New Roman" w:hAnsi="Times New Roman"/>
                <w:bCs/>
                <w:color w:val="000000"/>
                <w:sz w:val="24"/>
                <w:szCs w:val="24"/>
                <w:lang w:val="kk-KZ"/>
              </w:rPr>
            </w:pPr>
            <w:r>
              <w:rPr>
                <w:rFonts w:ascii="Times New Roman" w:hAnsi="Times New Roman"/>
                <w:bCs/>
                <w:color w:val="000000"/>
                <w:sz w:val="24"/>
                <w:szCs w:val="24"/>
                <w:lang w:val="kk-KZ"/>
              </w:rPr>
              <w:t>Талқылау мен өз бетімен оқу арқылы топ, жұп ішінде жұмыс жасау</w:t>
            </w:r>
          </w:p>
        </w:tc>
        <w:tc>
          <w:tcPr>
            <w:tcW w:w="1247" w:type="pct"/>
            <w:gridSpan w:val="2"/>
          </w:tcPr>
          <w:p w:rsidR="00E64CF7" w:rsidRPr="00594D6F" w:rsidRDefault="00594D6F" w:rsidP="00594D6F">
            <w:pPr>
              <w:spacing w:after="0" w:line="240" w:lineRule="auto"/>
              <w:contextualSpacing/>
              <w:rPr>
                <w:rFonts w:ascii="Times New Roman" w:hAnsi="Times New Roman"/>
                <w:bCs/>
                <w:color w:val="000000"/>
                <w:sz w:val="24"/>
                <w:szCs w:val="24"/>
                <w:lang w:val="kk-KZ"/>
              </w:rPr>
            </w:pPr>
            <w:r>
              <w:rPr>
                <w:rFonts w:ascii="Times New Roman" w:hAnsi="Times New Roman"/>
                <w:color w:val="000000"/>
                <w:sz w:val="24"/>
                <w:szCs w:val="24"/>
                <w:lang w:val="kk-KZ"/>
              </w:rPr>
              <w:t>Бір бірінің жұмыстарын тексеру</w:t>
            </w:r>
          </w:p>
        </w:tc>
        <w:tc>
          <w:tcPr>
            <w:tcW w:w="1477" w:type="pct"/>
            <w:gridSpan w:val="2"/>
          </w:tcPr>
          <w:p w:rsidR="00E64CF7" w:rsidRPr="00541BCC" w:rsidRDefault="00A86199" w:rsidP="00594D6F">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w:t>
            </w:r>
            <w:r w:rsidR="00060231">
              <w:rPr>
                <w:rFonts w:ascii="Times New Roman" w:hAnsi="Times New Roman"/>
                <w:color w:val="000000"/>
                <w:sz w:val="24"/>
                <w:szCs w:val="24"/>
                <w:lang w:val="kk-KZ"/>
              </w:rPr>
              <w:t>Үкі</w:t>
            </w:r>
            <w:r>
              <w:rPr>
                <w:rFonts w:ascii="Times New Roman" w:hAnsi="Times New Roman"/>
                <w:color w:val="000000"/>
                <w:sz w:val="24"/>
                <w:szCs w:val="24"/>
              </w:rPr>
              <w:t>»</w:t>
            </w:r>
            <w:r w:rsidR="00060231">
              <w:rPr>
                <w:rFonts w:ascii="Times New Roman" w:hAnsi="Times New Roman"/>
                <w:color w:val="000000"/>
                <w:sz w:val="24"/>
                <w:szCs w:val="24"/>
                <w:lang w:val="kk-KZ"/>
              </w:rPr>
              <w:t xml:space="preserve"> жаттығуы</w:t>
            </w:r>
            <w:r>
              <w:rPr>
                <w:rFonts w:ascii="Times New Roman" w:hAnsi="Times New Roman"/>
                <w:color w:val="000000"/>
                <w:sz w:val="24"/>
                <w:szCs w:val="24"/>
              </w:rPr>
              <w:t xml:space="preserve"> (</w:t>
            </w:r>
            <w:r w:rsidR="00594D6F">
              <w:rPr>
                <w:rFonts w:ascii="Times New Roman" w:hAnsi="Times New Roman"/>
                <w:color w:val="000000"/>
                <w:sz w:val="24"/>
                <w:szCs w:val="24"/>
                <w:lang w:val="kk-KZ"/>
              </w:rPr>
              <w:t>көзге арналған гимнастика</w:t>
            </w:r>
            <w:r>
              <w:rPr>
                <w:rFonts w:ascii="Times New Roman" w:hAnsi="Times New Roman"/>
                <w:color w:val="000000"/>
                <w:sz w:val="24"/>
                <w:szCs w:val="24"/>
              </w:rPr>
              <w:t>)</w:t>
            </w:r>
          </w:p>
        </w:tc>
      </w:tr>
      <w:tr w:rsidR="00E64CF7" w:rsidRPr="00541BCC" w:rsidTr="00A86199">
        <w:trPr>
          <w:trHeight w:val="683"/>
        </w:trPr>
        <w:tc>
          <w:tcPr>
            <w:tcW w:w="2276" w:type="pct"/>
            <w:gridSpan w:val="4"/>
            <w:vMerge w:val="restart"/>
          </w:tcPr>
          <w:p w:rsidR="00060231" w:rsidRPr="007561D5" w:rsidRDefault="00060231" w:rsidP="00060231">
            <w:pPr>
              <w:spacing w:line="240" w:lineRule="auto"/>
              <w:rPr>
                <w:rFonts w:ascii="Times New Roman" w:hAnsi="Times New Roman"/>
                <w:b/>
                <w:sz w:val="24"/>
                <w:lang w:val="kk-KZ"/>
              </w:rPr>
            </w:pPr>
            <w:r w:rsidRPr="007561D5">
              <w:rPr>
                <w:rFonts w:ascii="Times New Roman" w:hAnsi="Times New Roman"/>
                <w:b/>
                <w:sz w:val="24"/>
                <w:lang w:val="kk-KZ"/>
              </w:rPr>
              <w:t>Рефлексия</w:t>
            </w:r>
          </w:p>
          <w:p w:rsidR="00E64CF7" w:rsidRPr="00541BCC" w:rsidRDefault="00060231" w:rsidP="00060231">
            <w:pPr>
              <w:spacing w:after="0" w:line="240" w:lineRule="auto"/>
              <w:contextualSpacing/>
              <w:rPr>
                <w:rFonts w:ascii="Times New Roman" w:hAnsi="Times New Roman"/>
                <w:i/>
                <w:color w:val="000000"/>
                <w:sz w:val="24"/>
                <w:szCs w:val="24"/>
              </w:rPr>
            </w:pPr>
            <w:r w:rsidRPr="007561D5">
              <w:rPr>
                <w:rFonts w:ascii="Times New Roman" w:hAnsi="Times New Roman"/>
                <w:lang w:val="kk-KZ"/>
              </w:rPr>
              <w:t>Сабақ мақсаты/оқу мақсаты қаншалықты жүзеге асты? Бүгін оқушылар нені үйренді? Оқыту ортасы қандай болды? Дифференциациялап оқыту өз мәнінде жүзеге асты ма? Өз уақытымды ұтымды пайдалана алдым ба? Жоспарыма қандай өзгерістер енгіздім және неліктен?</w:t>
            </w:r>
          </w:p>
        </w:tc>
        <w:tc>
          <w:tcPr>
            <w:tcW w:w="2724" w:type="pct"/>
            <w:gridSpan w:val="4"/>
          </w:tcPr>
          <w:p w:rsidR="00E64CF7" w:rsidRPr="00541BCC" w:rsidRDefault="00060231" w:rsidP="00296D84">
            <w:pPr>
              <w:spacing w:after="0" w:line="240" w:lineRule="auto"/>
              <w:contextualSpacing/>
              <w:rPr>
                <w:rFonts w:ascii="Times New Roman" w:hAnsi="Times New Roman"/>
                <w:b/>
                <w:color w:val="000000"/>
                <w:sz w:val="24"/>
                <w:szCs w:val="24"/>
              </w:rPr>
            </w:pPr>
            <w:r w:rsidRPr="007561D5">
              <w:rPr>
                <w:rFonts w:ascii="Times New Roman" w:hAnsi="Times New Roman"/>
                <w:b/>
                <w:bCs/>
                <w:sz w:val="24"/>
                <w:lang w:val="kk-KZ"/>
              </w:rPr>
              <w:t>Төменде берілген бос орынды өз сабағыңызға рефлексия жүргізу үшін пайдаланыңыз. Сабағыңызға қатысты сол жақта келтірілген сұрақтарға жауап берің</w:t>
            </w:r>
            <w:proofErr w:type="spellStart"/>
            <w:r w:rsidRPr="007561D5">
              <w:rPr>
                <w:rFonts w:ascii="Times New Roman" w:hAnsi="Times New Roman"/>
                <w:b/>
                <w:sz w:val="24"/>
              </w:rPr>
              <w:t>із</w:t>
            </w:r>
            <w:proofErr w:type="spellEnd"/>
            <w:r w:rsidRPr="007561D5">
              <w:rPr>
                <w:rFonts w:ascii="Times New Roman" w:hAnsi="Times New Roman"/>
                <w:b/>
                <w:sz w:val="24"/>
              </w:rPr>
              <w:t>.</w:t>
            </w:r>
          </w:p>
        </w:tc>
      </w:tr>
      <w:tr w:rsidR="00E64CF7" w:rsidRPr="00541BCC" w:rsidTr="00A86199">
        <w:trPr>
          <w:trHeight w:val="896"/>
        </w:trPr>
        <w:tc>
          <w:tcPr>
            <w:tcW w:w="2276" w:type="pct"/>
            <w:gridSpan w:val="4"/>
            <w:vMerge/>
          </w:tcPr>
          <w:p w:rsidR="00E64CF7" w:rsidRPr="00541BCC" w:rsidRDefault="00E64CF7" w:rsidP="00296D84">
            <w:pPr>
              <w:spacing w:after="0" w:line="240" w:lineRule="auto"/>
              <w:contextualSpacing/>
              <w:rPr>
                <w:rFonts w:ascii="Times New Roman" w:hAnsi="Times New Roman"/>
                <w:i/>
                <w:color w:val="000000"/>
                <w:sz w:val="24"/>
                <w:szCs w:val="24"/>
              </w:rPr>
            </w:pPr>
          </w:p>
        </w:tc>
        <w:tc>
          <w:tcPr>
            <w:tcW w:w="2724" w:type="pct"/>
            <w:gridSpan w:val="4"/>
          </w:tcPr>
          <w:p w:rsidR="00E64CF7" w:rsidRPr="00541BCC" w:rsidRDefault="00E64CF7" w:rsidP="00296D84">
            <w:pPr>
              <w:spacing w:after="0" w:line="240" w:lineRule="auto"/>
              <w:contextualSpacing/>
              <w:rPr>
                <w:rFonts w:ascii="Times New Roman" w:hAnsi="Times New Roman"/>
                <w:i/>
                <w:color w:val="000000"/>
                <w:sz w:val="24"/>
                <w:szCs w:val="24"/>
              </w:rPr>
            </w:pPr>
          </w:p>
        </w:tc>
      </w:tr>
      <w:tr w:rsidR="00E64CF7" w:rsidRPr="00541BCC" w:rsidTr="00296D84">
        <w:trPr>
          <w:trHeight w:val="575"/>
        </w:trPr>
        <w:tc>
          <w:tcPr>
            <w:tcW w:w="5000" w:type="pct"/>
            <w:gridSpan w:val="8"/>
          </w:tcPr>
          <w:p w:rsidR="00060231" w:rsidRPr="00B31D97" w:rsidRDefault="00060231" w:rsidP="00060231">
            <w:pPr>
              <w:rPr>
                <w:rFonts w:ascii="Times New Roman" w:hAnsi="Times New Roman"/>
                <w:b/>
                <w:sz w:val="24"/>
                <w:lang w:val="kk-KZ"/>
              </w:rPr>
            </w:pPr>
            <w:r w:rsidRPr="00B31D97">
              <w:rPr>
                <w:rFonts w:ascii="Times New Roman" w:hAnsi="Times New Roman"/>
                <w:b/>
                <w:sz w:val="24"/>
                <w:lang w:val="kk-KZ"/>
              </w:rPr>
              <w:t xml:space="preserve">Жалпы баға </w:t>
            </w:r>
          </w:p>
          <w:p w:rsidR="00060231" w:rsidRPr="00B31D97" w:rsidRDefault="00060231" w:rsidP="00060231">
            <w:pPr>
              <w:rPr>
                <w:rFonts w:ascii="Times New Roman" w:hAnsi="Times New Roman"/>
                <w:b/>
                <w:sz w:val="24"/>
                <w:lang w:val="kk-KZ"/>
              </w:rPr>
            </w:pPr>
          </w:p>
          <w:p w:rsidR="00060231" w:rsidRPr="00B31D97" w:rsidRDefault="00060231" w:rsidP="00060231">
            <w:pPr>
              <w:rPr>
                <w:rFonts w:ascii="Times New Roman" w:hAnsi="Times New Roman"/>
                <w:b/>
                <w:sz w:val="24"/>
                <w:lang w:val="kk-KZ"/>
              </w:rPr>
            </w:pPr>
          </w:p>
          <w:p w:rsidR="00060231" w:rsidRPr="00B31D97" w:rsidRDefault="00060231" w:rsidP="00060231">
            <w:pPr>
              <w:spacing w:after="60"/>
              <w:rPr>
                <w:rFonts w:ascii="Times New Roman" w:hAnsi="Times New Roman"/>
                <w:b/>
                <w:sz w:val="24"/>
                <w:lang w:val="kk-KZ"/>
              </w:rPr>
            </w:pPr>
            <w:r w:rsidRPr="00B31D97">
              <w:rPr>
                <w:rFonts w:ascii="Times New Roman" w:hAnsi="Times New Roman"/>
                <w:b/>
                <w:sz w:val="24"/>
                <w:lang w:val="kk-KZ"/>
              </w:rPr>
              <w:t>Сабақтың жақсы өткен екі аспектісі (оқыту туралы да, оқу туралы да ойланыңыз)?</w:t>
            </w:r>
          </w:p>
          <w:p w:rsidR="00060231" w:rsidRPr="00301988" w:rsidRDefault="00060231" w:rsidP="00060231">
            <w:pPr>
              <w:rPr>
                <w:rFonts w:ascii="Times New Roman" w:hAnsi="Times New Roman"/>
                <w:b/>
                <w:sz w:val="24"/>
                <w:lang w:val="kk-KZ"/>
              </w:rPr>
            </w:pPr>
            <w:r w:rsidRPr="00301988">
              <w:rPr>
                <w:rFonts w:ascii="Times New Roman" w:hAnsi="Times New Roman"/>
                <w:b/>
                <w:sz w:val="24"/>
                <w:lang w:val="kk-KZ"/>
              </w:rPr>
              <w:t>1: Оқушылар ҚКФ-ын өз беттерімен қорытып шығарды</w:t>
            </w:r>
          </w:p>
          <w:p w:rsidR="00060231" w:rsidRDefault="00060231" w:rsidP="00060231">
            <w:pPr>
              <w:rPr>
                <w:rFonts w:ascii="Times New Roman" w:hAnsi="Times New Roman"/>
                <w:b/>
                <w:sz w:val="24"/>
                <w:lang w:val="kk-KZ"/>
              </w:rPr>
            </w:pPr>
          </w:p>
          <w:p w:rsidR="007806EB" w:rsidRPr="00301988" w:rsidRDefault="007806EB" w:rsidP="00060231">
            <w:pPr>
              <w:rPr>
                <w:rFonts w:ascii="Times New Roman" w:hAnsi="Times New Roman"/>
                <w:b/>
                <w:sz w:val="24"/>
                <w:lang w:val="kk-KZ"/>
              </w:rPr>
            </w:pPr>
          </w:p>
          <w:p w:rsidR="00060231" w:rsidRPr="00B31D97" w:rsidRDefault="00060231" w:rsidP="00060231">
            <w:pPr>
              <w:spacing w:after="60"/>
              <w:rPr>
                <w:rFonts w:ascii="Times New Roman" w:hAnsi="Times New Roman"/>
                <w:b/>
                <w:sz w:val="24"/>
              </w:rPr>
            </w:pPr>
            <w:r w:rsidRPr="00B31D97">
              <w:rPr>
                <w:rFonts w:ascii="Times New Roman" w:hAnsi="Times New Roman"/>
                <w:b/>
                <w:sz w:val="24"/>
              </w:rPr>
              <w:t xml:space="preserve">Сабақты жақсартуға не ықпал </w:t>
            </w:r>
            <w:proofErr w:type="spellStart"/>
            <w:r w:rsidRPr="00B31D97">
              <w:rPr>
                <w:rFonts w:ascii="Times New Roman" w:hAnsi="Times New Roman"/>
                <w:b/>
                <w:sz w:val="24"/>
              </w:rPr>
              <w:t>ете</w:t>
            </w:r>
            <w:proofErr w:type="spellEnd"/>
            <w:r w:rsidRPr="00B31D97">
              <w:rPr>
                <w:rFonts w:ascii="Times New Roman" w:hAnsi="Times New Roman"/>
                <w:b/>
                <w:sz w:val="24"/>
              </w:rPr>
              <w:t xml:space="preserve"> </w:t>
            </w:r>
            <w:proofErr w:type="spellStart"/>
            <w:r w:rsidRPr="00B31D97">
              <w:rPr>
                <w:rFonts w:ascii="Times New Roman" w:hAnsi="Times New Roman"/>
                <w:b/>
                <w:sz w:val="24"/>
              </w:rPr>
              <w:t>алады</w:t>
            </w:r>
            <w:proofErr w:type="spellEnd"/>
            <w:r w:rsidRPr="00B31D97">
              <w:rPr>
                <w:rFonts w:ascii="Times New Roman" w:hAnsi="Times New Roman"/>
                <w:b/>
                <w:sz w:val="24"/>
              </w:rPr>
              <w:t xml:space="preserve"> (оқыту </w:t>
            </w:r>
            <w:proofErr w:type="spellStart"/>
            <w:r w:rsidRPr="00B31D97">
              <w:rPr>
                <w:rFonts w:ascii="Times New Roman" w:hAnsi="Times New Roman"/>
                <w:b/>
                <w:sz w:val="24"/>
              </w:rPr>
              <w:t>туралы</w:t>
            </w:r>
            <w:proofErr w:type="spellEnd"/>
            <w:r w:rsidRPr="00B31D97">
              <w:rPr>
                <w:rFonts w:ascii="Times New Roman" w:hAnsi="Times New Roman"/>
                <w:b/>
                <w:sz w:val="24"/>
              </w:rPr>
              <w:t xml:space="preserve"> да, оқу </w:t>
            </w:r>
            <w:proofErr w:type="spellStart"/>
            <w:r w:rsidRPr="00B31D97">
              <w:rPr>
                <w:rFonts w:ascii="Times New Roman" w:hAnsi="Times New Roman"/>
                <w:b/>
                <w:sz w:val="24"/>
              </w:rPr>
              <w:t>туралы</w:t>
            </w:r>
            <w:proofErr w:type="spellEnd"/>
            <w:r w:rsidRPr="00B31D97">
              <w:rPr>
                <w:rFonts w:ascii="Times New Roman" w:hAnsi="Times New Roman"/>
                <w:b/>
                <w:sz w:val="24"/>
              </w:rPr>
              <w:t xml:space="preserve"> да ойланыңыз)?</w:t>
            </w:r>
          </w:p>
          <w:p w:rsidR="00060231" w:rsidRPr="00B31D97" w:rsidRDefault="00060231" w:rsidP="00060231">
            <w:pPr>
              <w:rPr>
                <w:rFonts w:ascii="Times New Roman" w:hAnsi="Times New Roman"/>
                <w:b/>
                <w:sz w:val="24"/>
              </w:rPr>
            </w:pPr>
            <w:r w:rsidRPr="00B31D97">
              <w:rPr>
                <w:rFonts w:ascii="Times New Roman" w:hAnsi="Times New Roman"/>
                <w:b/>
                <w:sz w:val="24"/>
              </w:rPr>
              <w:t xml:space="preserve">1: </w:t>
            </w:r>
            <w:r>
              <w:rPr>
                <w:rFonts w:ascii="Times New Roman" w:hAnsi="Times New Roman"/>
                <w:b/>
                <w:sz w:val="24"/>
              </w:rPr>
              <w:t xml:space="preserve">Тақырып </w:t>
            </w:r>
            <w:proofErr w:type="spellStart"/>
            <w:r>
              <w:rPr>
                <w:rFonts w:ascii="Times New Roman" w:hAnsi="Times New Roman"/>
                <w:b/>
                <w:sz w:val="24"/>
              </w:rPr>
              <w:t>негізіне</w:t>
            </w:r>
            <w:proofErr w:type="spellEnd"/>
            <w:r>
              <w:rPr>
                <w:rFonts w:ascii="Times New Roman" w:hAnsi="Times New Roman"/>
                <w:b/>
                <w:sz w:val="24"/>
              </w:rPr>
              <w:t xml:space="preserve"> бағыттайтын </w:t>
            </w:r>
            <w:proofErr w:type="spellStart"/>
            <w:r>
              <w:rPr>
                <w:rFonts w:ascii="Times New Roman" w:hAnsi="Times New Roman"/>
                <w:b/>
                <w:sz w:val="24"/>
              </w:rPr>
              <w:t>есептер</w:t>
            </w:r>
            <w:proofErr w:type="spellEnd"/>
          </w:p>
          <w:p w:rsidR="00060231" w:rsidRDefault="00060231" w:rsidP="00060231">
            <w:pPr>
              <w:rPr>
                <w:rFonts w:ascii="Times New Roman" w:hAnsi="Times New Roman"/>
                <w:b/>
                <w:sz w:val="24"/>
              </w:rPr>
            </w:pPr>
          </w:p>
          <w:p w:rsidR="007806EB" w:rsidRPr="00B31D97" w:rsidRDefault="007806EB" w:rsidP="00060231">
            <w:pPr>
              <w:rPr>
                <w:rFonts w:ascii="Times New Roman" w:hAnsi="Times New Roman"/>
                <w:b/>
                <w:sz w:val="24"/>
              </w:rPr>
            </w:pPr>
          </w:p>
          <w:p w:rsidR="00060231" w:rsidRDefault="00060231" w:rsidP="00060231">
            <w:pPr>
              <w:rPr>
                <w:rFonts w:ascii="Times New Roman" w:hAnsi="Times New Roman"/>
                <w:b/>
                <w:sz w:val="24"/>
              </w:rPr>
            </w:pPr>
            <w:r w:rsidRPr="00B31D97">
              <w:rPr>
                <w:rFonts w:ascii="Times New Roman" w:hAnsi="Times New Roman"/>
                <w:b/>
                <w:sz w:val="24"/>
              </w:rPr>
              <w:t xml:space="preserve">Сабақ </w:t>
            </w:r>
            <w:proofErr w:type="spellStart"/>
            <w:r w:rsidRPr="00B31D97">
              <w:rPr>
                <w:rFonts w:ascii="Times New Roman" w:hAnsi="Times New Roman"/>
                <w:b/>
                <w:sz w:val="24"/>
              </w:rPr>
              <w:t>барысында</w:t>
            </w:r>
            <w:proofErr w:type="spellEnd"/>
            <w:r w:rsidRPr="00B31D97">
              <w:rPr>
                <w:rFonts w:ascii="Times New Roman" w:hAnsi="Times New Roman"/>
                <w:b/>
                <w:sz w:val="24"/>
              </w:rPr>
              <w:t xml:space="preserve"> </w:t>
            </w:r>
            <w:proofErr w:type="spellStart"/>
            <w:r w:rsidRPr="00B31D97">
              <w:rPr>
                <w:rFonts w:ascii="Times New Roman" w:hAnsi="Times New Roman"/>
                <w:b/>
                <w:sz w:val="24"/>
              </w:rPr>
              <w:t>сынып</w:t>
            </w:r>
            <w:proofErr w:type="spellEnd"/>
            <w:r w:rsidRPr="00B31D97">
              <w:rPr>
                <w:rFonts w:ascii="Times New Roman" w:hAnsi="Times New Roman"/>
                <w:b/>
                <w:sz w:val="24"/>
              </w:rPr>
              <w:t xml:space="preserve"> </w:t>
            </w:r>
            <w:proofErr w:type="spellStart"/>
            <w:r w:rsidRPr="00B31D97">
              <w:rPr>
                <w:rFonts w:ascii="Times New Roman" w:hAnsi="Times New Roman"/>
                <w:b/>
                <w:sz w:val="24"/>
              </w:rPr>
              <w:t>туралы</w:t>
            </w:r>
            <w:proofErr w:type="spellEnd"/>
            <w:r w:rsidRPr="00B31D97">
              <w:rPr>
                <w:rFonts w:ascii="Times New Roman" w:hAnsi="Times New Roman"/>
                <w:b/>
                <w:sz w:val="24"/>
              </w:rPr>
              <w:t xml:space="preserve"> </w:t>
            </w:r>
            <w:proofErr w:type="spellStart"/>
            <w:r w:rsidRPr="00B31D97">
              <w:rPr>
                <w:rFonts w:ascii="Times New Roman" w:hAnsi="Times New Roman"/>
                <w:b/>
                <w:sz w:val="24"/>
              </w:rPr>
              <w:t>немесе</w:t>
            </w:r>
            <w:proofErr w:type="spellEnd"/>
            <w:r w:rsidRPr="00B31D97">
              <w:rPr>
                <w:rFonts w:ascii="Times New Roman" w:hAnsi="Times New Roman"/>
                <w:b/>
                <w:sz w:val="24"/>
              </w:rPr>
              <w:t xml:space="preserve"> </w:t>
            </w:r>
            <w:proofErr w:type="spellStart"/>
            <w:r w:rsidRPr="00B31D97">
              <w:rPr>
                <w:rFonts w:ascii="Times New Roman" w:hAnsi="Times New Roman"/>
                <w:b/>
                <w:sz w:val="24"/>
              </w:rPr>
              <w:t>жекелеген</w:t>
            </w:r>
            <w:proofErr w:type="spellEnd"/>
            <w:r w:rsidRPr="00B31D97">
              <w:rPr>
                <w:rFonts w:ascii="Times New Roman" w:hAnsi="Times New Roman"/>
                <w:b/>
                <w:sz w:val="24"/>
              </w:rPr>
              <w:t xml:space="preserve"> оқушылардың жетістік/қиындықтары </w:t>
            </w:r>
            <w:proofErr w:type="spellStart"/>
            <w:r w:rsidRPr="00B31D97">
              <w:rPr>
                <w:rFonts w:ascii="Times New Roman" w:hAnsi="Times New Roman"/>
                <w:b/>
                <w:sz w:val="24"/>
              </w:rPr>
              <w:t>туралы</w:t>
            </w:r>
            <w:proofErr w:type="spellEnd"/>
            <w:r w:rsidRPr="00B31D97">
              <w:rPr>
                <w:rFonts w:ascii="Times New Roman" w:hAnsi="Times New Roman"/>
                <w:b/>
                <w:sz w:val="24"/>
              </w:rPr>
              <w:t xml:space="preserve"> </w:t>
            </w:r>
            <w:proofErr w:type="spellStart"/>
            <w:r w:rsidRPr="00B31D97">
              <w:rPr>
                <w:rFonts w:ascii="Times New Roman" w:hAnsi="Times New Roman"/>
                <w:b/>
                <w:sz w:val="24"/>
              </w:rPr>
              <w:t>нені</w:t>
            </w:r>
            <w:proofErr w:type="spellEnd"/>
            <w:r w:rsidRPr="00B31D97">
              <w:rPr>
                <w:rFonts w:ascii="Times New Roman" w:hAnsi="Times New Roman"/>
                <w:b/>
                <w:sz w:val="24"/>
              </w:rPr>
              <w:t xml:space="preserve"> </w:t>
            </w:r>
            <w:proofErr w:type="spellStart"/>
            <w:r w:rsidRPr="00B31D97">
              <w:rPr>
                <w:rFonts w:ascii="Times New Roman" w:hAnsi="Times New Roman"/>
                <w:b/>
                <w:sz w:val="24"/>
              </w:rPr>
              <w:t>білдім</w:t>
            </w:r>
            <w:proofErr w:type="spellEnd"/>
            <w:r w:rsidRPr="00B31D97">
              <w:rPr>
                <w:rFonts w:ascii="Times New Roman" w:hAnsi="Times New Roman"/>
                <w:b/>
                <w:sz w:val="24"/>
              </w:rPr>
              <w:t xml:space="preserve">, </w:t>
            </w:r>
            <w:proofErr w:type="spellStart"/>
            <w:r w:rsidRPr="00B31D97">
              <w:rPr>
                <w:rFonts w:ascii="Times New Roman" w:hAnsi="Times New Roman"/>
                <w:b/>
                <w:sz w:val="24"/>
              </w:rPr>
              <w:t>келесі</w:t>
            </w:r>
            <w:proofErr w:type="spellEnd"/>
            <w:r w:rsidRPr="00B31D97">
              <w:rPr>
                <w:rFonts w:ascii="Times New Roman" w:hAnsi="Times New Roman"/>
                <w:b/>
                <w:sz w:val="24"/>
              </w:rPr>
              <w:t xml:space="preserve"> сабақтарда неге көңіл бөлу қажет?</w:t>
            </w:r>
          </w:p>
          <w:p w:rsidR="007806EB" w:rsidRDefault="007806EB" w:rsidP="00060231">
            <w:pPr>
              <w:rPr>
                <w:rFonts w:ascii="Times New Roman" w:hAnsi="Times New Roman"/>
                <w:b/>
                <w:sz w:val="24"/>
              </w:rPr>
            </w:pPr>
          </w:p>
          <w:p w:rsidR="007806EB" w:rsidRPr="00B31D97" w:rsidRDefault="007806EB" w:rsidP="00060231">
            <w:pPr>
              <w:rPr>
                <w:rFonts w:ascii="Times New Roman" w:hAnsi="Times New Roman"/>
                <w:b/>
                <w:sz w:val="24"/>
              </w:rPr>
            </w:pPr>
          </w:p>
          <w:p w:rsidR="00E64CF7" w:rsidRDefault="00060231" w:rsidP="00060231">
            <w:pPr>
              <w:spacing w:after="0" w:line="240" w:lineRule="auto"/>
              <w:contextualSpacing/>
              <w:rPr>
                <w:rFonts w:ascii="Times New Roman" w:hAnsi="Times New Roman"/>
                <w:b/>
                <w:bCs/>
                <w:sz w:val="24"/>
              </w:rPr>
            </w:pPr>
            <w:r>
              <w:rPr>
                <w:rFonts w:ascii="Times New Roman" w:hAnsi="Times New Roman"/>
                <w:b/>
                <w:bCs/>
                <w:sz w:val="24"/>
              </w:rPr>
              <w:t xml:space="preserve">Оқушылармен </w:t>
            </w:r>
            <w:proofErr w:type="spellStart"/>
            <w:r>
              <w:rPr>
                <w:rFonts w:ascii="Times New Roman" w:hAnsi="Times New Roman"/>
                <w:b/>
                <w:bCs/>
                <w:sz w:val="24"/>
              </w:rPr>
              <w:t>жекелей</w:t>
            </w:r>
            <w:proofErr w:type="spellEnd"/>
            <w:r>
              <w:rPr>
                <w:rFonts w:ascii="Times New Roman" w:hAnsi="Times New Roman"/>
                <w:b/>
                <w:bCs/>
                <w:sz w:val="24"/>
              </w:rPr>
              <w:t xml:space="preserve"> жұмыс, оқушылардың деңгейін анықтау</w:t>
            </w:r>
          </w:p>
          <w:p w:rsidR="007806EB" w:rsidRDefault="007806EB" w:rsidP="00060231">
            <w:pPr>
              <w:spacing w:after="0" w:line="240" w:lineRule="auto"/>
              <w:contextualSpacing/>
              <w:rPr>
                <w:rFonts w:ascii="Times New Roman" w:hAnsi="Times New Roman"/>
                <w:b/>
                <w:bCs/>
                <w:sz w:val="24"/>
              </w:rPr>
            </w:pPr>
          </w:p>
          <w:p w:rsidR="007806EB" w:rsidRDefault="007806EB" w:rsidP="00060231">
            <w:pPr>
              <w:spacing w:after="0" w:line="240" w:lineRule="auto"/>
              <w:contextualSpacing/>
              <w:rPr>
                <w:rFonts w:ascii="Times New Roman" w:hAnsi="Times New Roman"/>
                <w:b/>
                <w:color w:val="000000"/>
                <w:sz w:val="24"/>
                <w:szCs w:val="24"/>
              </w:rPr>
            </w:pPr>
          </w:p>
          <w:p w:rsidR="007806EB" w:rsidRPr="00541BCC" w:rsidRDefault="007806EB" w:rsidP="00060231">
            <w:pPr>
              <w:spacing w:after="0" w:line="240" w:lineRule="auto"/>
              <w:contextualSpacing/>
              <w:rPr>
                <w:rFonts w:ascii="Times New Roman" w:hAnsi="Times New Roman"/>
                <w:b/>
                <w:color w:val="000000"/>
                <w:sz w:val="24"/>
                <w:szCs w:val="24"/>
              </w:rPr>
            </w:pPr>
          </w:p>
          <w:p w:rsidR="00E64CF7" w:rsidRPr="00541BCC" w:rsidRDefault="00E64CF7" w:rsidP="00296D84">
            <w:pPr>
              <w:spacing w:after="0" w:line="240" w:lineRule="auto"/>
              <w:contextualSpacing/>
              <w:rPr>
                <w:rFonts w:ascii="Times New Roman" w:hAnsi="Times New Roman"/>
                <w:b/>
                <w:color w:val="000000"/>
                <w:sz w:val="24"/>
                <w:szCs w:val="24"/>
              </w:rPr>
            </w:pPr>
          </w:p>
        </w:tc>
      </w:tr>
    </w:tbl>
    <w:p w:rsidR="006C571F" w:rsidRDefault="006C571F"/>
    <w:p w:rsidR="006C571F" w:rsidRDefault="006C571F"/>
    <w:p w:rsidR="00463374" w:rsidRDefault="00463374"/>
    <w:p w:rsidR="00492FB2" w:rsidRDefault="00492FB2">
      <w:pPr>
        <w:spacing w:after="200" w:line="276" w:lineRule="auto"/>
        <w:rPr>
          <w:rFonts w:ascii="Times New Roman" w:hAnsi="Times New Roman"/>
          <w:sz w:val="24"/>
        </w:rPr>
      </w:pPr>
      <w:r>
        <w:rPr>
          <w:rFonts w:ascii="Times New Roman" w:hAnsi="Times New Roman"/>
          <w:sz w:val="24"/>
        </w:rPr>
        <w:br w:type="page"/>
      </w:r>
    </w:p>
    <w:p w:rsidR="00A86199" w:rsidRDefault="009C7338" w:rsidP="001A0348">
      <w:pPr>
        <w:spacing w:after="0"/>
        <w:rPr>
          <w:rFonts w:ascii="Times New Roman" w:hAnsi="Times New Roman"/>
          <w:sz w:val="24"/>
        </w:rPr>
      </w:pPr>
      <w:r>
        <w:rPr>
          <w:rFonts w:ascii="Times New Roman" w:hAnsi="Times New Roman"/>
          <w:sz w:val="24"/>
          <w:lang w:val="kk-KZ"/>
        </w:rPr>
        <w:lastRenderedPageBreak/>
        <w:t>Қосымша</w:t>
      </w:r>
      <w:r w:rsidR="00A86199" w:rsidRPr="00A86199">
        <w:rPr>
          <w:rFonts w:ascii="Times New Roman" w:hAnsi="Times New Roman"/>
          <w:sz w:val="24"/>
        </w:rPr>
        <w:t xml:space="preserve"> 1</w:t>
      </w:r>
    </w:p>
    <w:tbl>
      <w:tblPr>
        <w:tblStyle w:val="a6"/>
        <w:tblW w:w="10036" w:type="dxa"/>
        <w:tblLook w:val="04A0"/>
      </w:tblPr>
      <w:tblGrid>
        <w:gridCol w:w="5018"/>
        <w:gridCol w:w="5018"/>
      </w:tblGrid>
      <w:tr w:rsidR="00492FB2" w:rsidTr="00492FB2">
        <w:tc>
          <w:tcPr>
            <w:tcW w:w="5018" w:type="dxa"/>
          </w:tcPr>
          <w:p w:rsidR="00492FB2" w:rsidRPr="00184A84" w:rsidRDefault="00492FB2" w:rsidP="00AA1B9D">
            <w:pPr>
              <w:spacing w:after="0" w:line="240" w:lineRule="auto"/>
              <w:jc w:val="both"/>
              <w:rPr>
                <w:rFonts w:ascii="Times New Roman" w:hAnsi="Times New Roman"/>
                <w:sz w:val="24"/>
                <w:szCs w:val="28"/>
              </w:rPr>
            </w:pPr>
            <w:r w:rsidRPr="00184A84">
              <w:rPr>
                <w:rFonts w:ascii="Times New Roman" w:hAnsi="Times New Roman"/>
                <w:sz w:val="24"/>
                <w:szCs w:val="28"/>
              </w:rPr>
              <w:t>Карточка №1</w:t>
            </w:r>
          </w:p>
          <w:p w:rsidR="00492FB2" w:rsidRPr="00184A84" w:rsidRDefault="00492FB2" w:rsidP="00AA1B9D">
            <w:pPr>
              <w:spacing w:after="0" w:line="240" w:lineRule="auto"/>
              <w:ind w:left="284" w:hanging="284"/>
              <w:rPr>
                <w:rFonts w:ascii="Times New Roman" w:hAnsi="Times New Roman"/>
                <w:sz w:val="24"/>
                <w:szCs w:val="28"/>
              </w:rPr>
            </w:pPr>
            <w:r w:rsidRPr="00184A84">
              <w:rPr>
                <w:rFonts w:ascii="Times New Roman" w:hAnsi="Times New Roman"/>
                <w:sz w:val="24"/>
                <w:szCs w:val="28"/>
              </w:rPr>
              <w:t xml:space="preserve">1. </w:t>
            </w:r>
            <w:r>
              <w:rPr>
                <w:rFonts w:ascii="Times New Roman" w:hAnsi="Times New Roman"/>
                <w:sz w:val="24"/>
                <w:szCs w:val="28"/>
                <w:lang w:val="kk-KZ"/>
              </w:rPr>
              <w:t>теңдік орындалатындай етіп, бос орындарды толтыр</w:t>
            </w:r>
            <w:r w:rsidRPr="00184A84">
              <w:rPr>
                <w:rFonts w:ascii="Times New Roman" w:hAnsi="Times New Roman"/>
                <w:sz w:val="24"/>
                <w:szCs w:val="28"/>
              </w:rPr>
              <w:t>:</w:t>
            </w:r>
          </w:p>
          <w:p w:rsidR="00492FB2" w:rsidRPr="00184A84" w:rsidRDefault="00492FB2" w:rsidP="00AA1B9D">
            <w:pPr>
              <w:spacing w:after="0" w:line="240" w:lineRule="auto"/>
              <w:ind w:left="284" w:hanging="284"/>
              <w:rPr>
                <w:rFonts w:ascii="Times New Roman" w:hAnsi="Times New Roman"/>
                <w:sz w:val="24"/>
                <w:szCs w:val="28"/>
              </w:rPr>
            </w:pPr>
            <w:r>
              <w:rPr>
                <w:rFonts w:ascii="Times New Roman" w:hAnsi="Times New Roman"/>
                <w:noProof/>
                <w:sz w:val="24"/>
                <w:szCs w:val="28"/>
                <w:lang w:eastAsia="ru-RU"/>
              </w:rPr>
              <w:drawing>
                <wp:inline distT="0" distB="0" distL="0" distR="0">
                  <wp:extent cx="1962150" cy="1257300"/>
                  <wp:effectExtent l="0" t="0" r="0" b="0"/>
                  <wp:docPr id="21" name="Рисунок 21"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18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1257300"/>
                          </a:xfrm>
                          <a:prstGeom prst="rect">
                            <a:avLst/>
                          </a:prstGeom>
                          <a:noFill/>
                          <a:ln>
                            <a:noFill/>
                          </a:ln>
                        </pic:spPr>
                      </pic:pic>
                    </a:graphicData>
                  </a:graphic>
                </wp:inline>
              </w:drawing>
            </w:r>
          </w:p>
          <w:p w:rsidR="00492FB2" w:rsidRPr="00184A84" w:rsidRDefault="00492FB2" w:rsidP="00AA1B9D">
            <w:pPr>
              <w:spacing w:after="0" w:line="240" w:lineRule="auto"/>
              <w:ind w:left="284" w:hanging="284"/>
              <w:rPr>
                <w:rFonts w:ascii="Times New Roman" w:hAnsi="Times New Roman"/>
                <w:sz w:val="24"/>
                <w:szCs w:val="28"/>
              </w:rPr>
            </w:pPr>
            <w:r w:rsidRPr="00184A84">
              <w:rPr>
                <w:rFonts w:ascii="Times New Roman" w:hAnsi="Times New Roman"/>
                <w:sz w:val="24"/>
                <w:szCs w:val="28"/>
              </w:rPr>
              <w:t xml:space="preserve">2. </w:t>
            </w:r>
            <w:r>
              <w:rPr>
                <w:rFonts w:ascii="Times New Roman" w:hAnsi="Times New Roman"/>
                <w:sz w:val="24"/>
                <w:szCs w:val="28"/>
                <w:lang w:val="kk-KZ"/>
              </w:rPr>
              <w:t>Жай бөлшекті ондық бөлшекпен алмастырып, есепте</w:t>
            </w:r>
            <w:r w:rsidRPr="00184A84">
              <w:rPr>
                <w:rFonts w:ascii="Times New Roman" w:hAnsi="Times New Roman"/>
                <w:sz w:val="24"/>
                <w:szCs w:val="28"/>
              </w:rPr>
              <w:t xml:space="preserve">: </w:t>
            </w:r>
            <w:r w:rsidRPr="00184A84">
              <w:rPr>
                <w:rFonts w:ascii="Times New Roman" w:hAnsi="Times New Roman"/>
                <w:position w:val="-24"/>
                <w:sz w:val="24"/>
                <w:szCs w:val="28"/>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2.25pt" o:ole="">
                  <v:imagedata r:id="rId7" o:title=""/>
                </v:shape>
                <o:OLEObject Type="Embed" ProgID="Equation.3" ShapeID="_x0000_i1025" DrawAspect="Content" ObjectID="_1580797950" r:id="rId8"/>
              </w:object>
            </w:r>
          </w:p>
        </w:tc>
        <w:tc>
          <w:tcPr>
            <w:tcW w:w="5018" w:type="dxa"/>
          </w:tcPr>
          <w:p w:rsidR="00492FB2" w:rsidRPr="00184A84" w:rsidRDefault="00492FB2" w:rsidP="00AA1B9D">
            <w:pPr>
              <w:spacing w:after="0" w:line="240" w:lineRule="auto"/>
              <w:jc w:val="both"/>
              <w:rPr>
                <w:rFonts w:ascii="Times New Roman" w:hAnsi="Times New Roman"/>
                <w:sz w:val="24"/>
                <w:szCs w:val="28"/>
              </w:rPr>
            </w:pPr>
            <w:r w:rsidRPr="00184A84">
              <w:rPr>
                <w:rFonts w:ascii="Times New Roman" w:hAnsi="Times New Roman"/>
                <w:sz w:val="24"/>
                <w:szCs w:val="28"/>
              </w:rPr>
              <w:t>Карточка №2</w:t>
            </w:r>
          </w:p>
          <w:p w:rsidR="00492FB2" w:rsidRPr="00184A84" w:rsidRDefault="00492FB2" w:rsidP="00AA1B9D">
            <w:pPr>
              <w:spacing w:after="0" w:line="240" w:lineRule="auto"/>
              <w:ind w:left="284" w:hanging="284"/>
              <w:rPr>
                <w:rFonts w:ascii="Times New Roman" w:hAnsi="Times New Roman"/>
                <w:sz w:val="24"/>
                <w:szCs w:val="28"/>
              </w:rPr>
            </w:pPr>
            <w:r w:rsidRPr="00184A84">
              <w:rPr>
                <w:rFonts w:ascii="Times New Roman" w:hAnsi="Times New Roman"/>
                <w:sz w:val="24"/>
                <w:szCs w:val="28"/>
              </w:rPr>
              <w:t xml:space="preserve">1. </w:t>
            </w:r>
            <w:r>
              <w:rPr>
                <w:rFonts w:ascii="Times New Roman" w:hAnsi="Times New Roman"/>
                <w:sz w:val="24"/>
                <w:szCs w:val="28"/>
                <w:lang w:val="kk-KZ"/>
              </w:rPr>
              <w:t>теңдік орындалатындай етіп, бос орындарды толтыр</w:t>
            </w:r>
            <w:r w:rsidRPr="00184A84">
              <w:rPr>
                <w:rFonts w:ascii="Times New Roman" w:hAnsi="Times New Roman"/>
                <w:sz w:val="24"/>
                <w:szCs w:val="28"/>
              </w:rPr>
              <w:t>:</w:t>
            </w:r>
          </w:p>
          <w:p w:rsidR="00492FB2" w:rsidRPr="00184A84" w:rsidRDefault="00492FB2" w:rsidP="00AA1B9D">
            <w:pPr>
              <w:spacing w:after="0" w:line="240" w:lineRule="auto"/>
              <w:jc w:val="both"/>
              <w:rPr>
                <w:rFonts w:ascii="Times New Roman" w:hAnsi="Times New Roman"/>
                <w:sz w:val="24"/>
                <w:szCs w:val="28"/>
              </w:rPr>
            </w:pPr>
            <w:r>
              <w:rPr>
                <w:rFonts w:ascii="Times New Roman" w:hAnsi="Times New Roman"/>
                <w:noProof/>
                <w:sz w:val="24"/>
                <w:szCs w:val="28"/>
                <w:lang w:eastAsia="ru-RU"/>
              </w:rPr>
              <w:drawing>
                <wp:inline distT="0" distB="0" distL="0" distR="0">
                  <wp:extent cx="1962150" cy="1257300"/>
                  <wp:effectExtent l="0" t="0" r="0" b="0"/>
                  <wp:docPr id="20" name="Рисунок 20"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18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1257300"/>
                          </a:xfrm>
                          <a:prstGeom prst="rect">
                            <a:avLst/>
                          </a:prstGeom>
                          <a:noFill/>
                          <a:ln>
                            <a:noFill/>
                          </a:ln>
                        </pic:spPr>
                      </pic:pic>
                    </a:graphicData>
                  </a:graphic>
                </wp:inline>
              </w:drawing>
            </w:r>
          </w:p>
          <w:p w:rsidR="00492FB2" w:rsidRPr="00184A84" w:rsidRDefault="00492FB2" w:rsidP="00AA1B9D">
            <w:pPr>
              <w:spacing w:after="0" w:line="240" w:lineRule="auto"/>
              <w:jc w:val="both"/>
              <w:rPr>
                <w:rFonts w:ascii="Times New Roman" w:hAnsi="Times New Roman"/>
                <w:sz w:val="24"/>
                <w:szCs w:val="28"/>
              </w:rPr>
            </w:pPr>
            <w:r w:rsidRPr="00184A84">
              <w:rPr>
                <w:rFonts w:ascii="Times New Roman" w:hAnsi="Times New Roman"/>
                <w:sz w:val="24"/>
                <w:szCs w:val="28"/>
              </w:rPr>
              <w:t xml:space="preserve">2. </w:t>
            </w:r>
            <w:r>
              <w:rPr>
                <w:rFonts w:ascii="Times New Roman" w:hAnsi="Times New Roman"/>
                <w:sz w:val="24"/>
                <w:szCs w:val="28"/>
                <w:lang w:val="kk-KZ"/>
              </w:rPr>
              <w:t>Жай бөлшекті ондық бөлшекпен алмастырып, есепте</w:t>
            </w:r>
            <w:r w:rsidRPr="00184A84">
              <w:rPr>
                <w:rFonts w:ascii="Times New Roman" w:hAnsi="Times New Roman"/>
                <w:sz w:val="24"/>
                <w:szCs w:val="28"/>
              </w:rPr>
              <w:t xml:space="preserve">: </w:t>
            </w:r>
            <w:r w:rsidRPr="00184A84">
              <w:rPr>
                <w:rFonts w:ascii="Times New Roman" w:hAnsi="Times New Roman"/>
                <w:position w:val="-24"/>
                <w:sz w:val="24"/>
                <w:szCs w:val="28"/>
              </w:rPr>
              <w:object w:dxaOrig="840" w:dyaOrig="639">
                <v:shape id="_x0000_i1026" type="#_x0000_t75" style="width:42pt;height:32.25pt" o:ole="">
                  <v:imagedata r:id="rId10" o:title=""/>
                </v:shape>
                <o:OLEObject Type="Embed" ProgID="Equation.3" ShapeID="_x0000_i1026" DrawAspect="Content" ObjectID="_1580797951" r:id="rId11"/>
              </w:object>
            </w:r>
          </w:p>
        </w:tc>
      </w:tr>
      <w:tr w:rsidR="00492FB2" w:rsidTr="00492FB2">
        <w:tc>
          <w:tcPr>
            <w:tcW w:w="5018" w:type="dxa"/>
          </w:tcPr>
          <w:p w:rsidR="00492FB2" w:rsidRPr="00184A84" w:rsidRDefault="00492FB2" w:rsidP="00AA1B9D">
            <w:pPr>
              <w:spacing w:after="0" w:line="240" w:lineRule="auto"/>
              <w:jc w:val="both"/>
              <w:rPr>
                <w:rFonts w:ascii="Times New Roman" w:hAnsi="Times New Roman"/>
                <w:sz w:val="24"/>
                <w:szCs w:val="28"/>
              </w:rPr>
            </w:pPr>
            <w:r w:rsidRPr="00184A84">
              <w:rPr>
                <w:rFonts w:ascii="Times New Roman" w:hAnsi="Times New Roman"/>
                <w:sz w:val="24"/>
                <w:szCs w:val="28"/>
              </w:rPr>
              <w:t>Карточка №3</w:t>
            </w:r>
          </w:p>
          <w:p w:rsidR="00492FB2" w:rsidRPr="00184A84" w:rsidRDefault="00492FB2" w:rsidP="00AA1B9D">
            <w:pPr>
              <w:spacing w:after="0" w:line="240" w:lineRule="auto"/>
              <w:ind w:left="284" w:hanging="284"/>
              <w:rPr>
                <w:rFonts w:ascii="Times New Roman" w:hAnsi="Times New Roman"/>
                <w:sz w:val="24"/>
                <w:szCs w:val="28"/>
              </w:rPr>
            </w:pPr>
            <w:r w:rsidRPr="00184A84">
              <w:rPr>
                <w:rFonts w:ascii="Times New Roman" w:hAnsi="Times New Roman"/>
                <w:sz w:val="24"/>
                <w:szCs w:val="28"/>
              </w:rPr>
              <w:t xml:space="preserve">1. </w:t>
            </w:r>
            <w:r>
              <w:rPr>
                <w:rFonts w:ascii="Times New Roman" w:hAnsi="Times New Roman"/>
                <w:sz w:val="24"/>
                <w:szCs w:val="28"/>
                <w:lang w:val="kk-KZ"/>
              </w:rPr>
              <w:t>теңдік орындалатындай етіп, бос орындарды толтыр</w:t>
            </w:r>
            <w:r w:rsidRPr="00184A84">
              <w:rPr>
                <w:rFonts w:ascii="Times New Roman" w:hAnsi="Times New Roman"/>
                <w:sz w:val="24"/>
                <w:szCs w:val="28"/>
              </w:rPr>
              <w:t>:</w:t>
            </w:r>
          </w:p>
          <w:p w:rsidR="00492FB2" w:rsidRPr="00184A84" w:rsidRDefault="00492FB2" w:rsidP="00AA1B9D">
            <w:pPr>
              <w:spacing w:after="0" w:line="240" w:lineRule="auto"/>
              <w:jc w:val="both"/>
              <w:rPr>
                <w:rFonts w:ascii="Times New Roman" w:hAnsi="Times New Roman"/>
                <w:sz w:val="24"/>
                <w:szCs w:val="28"/>
              </w:rPr>
            </w:pPr>
            <w:r>
              <w:rPr>
                <w:rFonts w:ascii="Times New Roman" w:hAnsi="Times New Roman"/>
                <w:noProof/>
                <w:sz w:val="24"/>
                <w:szCs w:val="28"/>
                <w:lang w:eastAsia="ru-RU"/>
              </w:rPr>
              <w:drawing>
                <wp:inline distT="0" distB="0" distL="0" distR="0">
                  <wp:extent cx="2257425" cy="1257300"/>
                  <wp:effectExtent l="0" t="0" r="0" b="0"/>
                  <wp:docPr id="19" name="Рисунок 19" descr="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18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257300"/>
                          </a:xfrm>
                          <a:prstGeom prst="rect">
                            <a:avLst/>
                          </a:prstGeom>
                          <a:noFill/>
                          <a:ln>
                            <a:noFill/>
                          </a:ln>
                        </pic:spPr>
                      </pic:pic>
                    </a:graphicData>
                  </a:graphic>
                </wp:inline>
              </w:drawing>
            </w:r>
          </w:p>
          <w:p w:rsidR="00492FB2" w:rsidRPr="00184A84" w:rsidRDefault="00492FB2" w:rsidP="00AA1B9D">
            <w:pPr>
              <w:spacing w:after="0" w:line="240" w:lineRule="auto"/>
              <w:jc w:val="both"/>
              <w:rPr>
                <w:rFonts w:ascii="Times New Roman" w:hAnsi="Times New Roman"/>
                <w:sz w:val="24"/>
                <w:szCs w:val="28"/>
              </w:rPr>
            </w:pPr>
            <w:r w:rsidRPr="00184A84">
              <w:rPr>
                <w:rFonts w:ascii="Times New Roman" w:hAnsi="Times New Roman"/>
                <w:sz w:val="24"/>
                <w:szCs w:val="28"/>
              </w:rPr>
              <w:t xml:space="preserve">2. </w:t>
            </w:r>
            <w:r>
              <w:rPr>
                <w:rFonts w:ascii="Times New Roman" w:hAnsi="Times New Roman"/>
                <w:sz w:val="24"/>
                <w:szCs w:val="28"/>
                <w:lang w:val="kk-KZ"/>
              </w:rPr>
              <w:t>Жай бөлшекті ондық бөлшекпен алмастырып, есепте</w:t>
            </w:r>
            <w:r w:rsidRPr="00184A84">
              <w:rPr>
                <w:rFonts w:ascii="Times New Roman" w:hAnsi="Times New Roman"/>
                <w:sz w:val="24"/>
                <w:szCs w:val="28"/>
              </w:rPr>
              <w:t xml:space="preserve">: </w:t>
            </w:r>
            <w:r w:rsidRPr="00184A84">
              <w:rPr>
                <w:rFonts w:ascii="Times New Roman" w:hAnsi="Times New Roman"/>
                <w:position w:val="-24"/>
                <w:sz w:val="24"/>
                <w:szCs w:val="28"/>
              </w:rPr>
              <w:object w:dxaOrig="1020" w:dyaOrig="639">
                <v:shape id="_x0000_i1027" type="#_x0000_t75" style="width:50.25pt;height:32.25pt" o:ole="">
                  <v:imagedata r:id="rId13" o:title=""/>
                </v:shape>
                <o:OLEObject Type="Embed" ProgID="Equation.3" ShapeID="_x0000_i1027" DrawAspect="Content" ObjectID="_1580797952" r:id="rId14"/>
              </w:object>
            </w:r>
          </w:p>
        </w:tc>
        <w:tc>
          <w:tcPr>
            <w:tcW w:w="5018" w:type="dxa"/>
          </w:tcPr>
          <w:p w:rsidR="00492FB2" w:rsidRPr="00184A84" w:rsidRDefault="00492FB2" w:rsidP="00AA1B9D">
            <w:pPr>
              <w:spacing w:after="0" w:line="240" w:lineRule="auto"/>
              <w:jc w:val="both"/>
              <w:rPr>
                <w:rFonts w:ascii="Times New Roman" w:hAnsi="Times New Roman"/>
                <w:sz w:val="24"/>
                <w:szCs w:val="28"/>
              </w:rPr>
            </w:pPr>
            <w:r w:rsidRPr="00184A84">
              <w:rPr>
                <w:rFonts w:ascii="Times New Roman" w:hAnsi="Times New Roman"/>
                <w:sz w:val="24"/>
                <w:szCs w:val="28"/>
              </w:rPr>
              <w:t>Карточка №4</w:t>
            </w:r>
          </w:p>
          <w:p w:rsidR="00492FB2" w:rsidRPr="00184A84" w:rsidRDefault="00492FB2" w:rsidP="00AA1B9D">
            <w:pPr>
              <w:spacing w:after="0" w:line="240" w:lineRule="auto"/>
              <w:ind w:left="284" w:hanging="284"/>
              <w:rPr>
                <w:rFonts w:ascii="Times New Roman" w:hAnsi="Times New Roman"/>
                <w:sz w:val="24"/>
                <w:szCs w:val="28"/>
              </w:rPr>
            </w:pPr>
            <w:r w:rsidRPr="00184A84">
              <w:rPr>
                <w:rFonts w:ascii="Times New Roman" w:hAnsi="Times New Roman"/>
                <w:sz w:val="24"/>
                <w:szCs w:val="28"/>
              </w:rPr>
              <w:t xml:space="preserve">1. </w:t>
            </w:r>
            <w:r>
              <w:rPr>
                <w:rFonts w:ascii="Times New Roman" w:hAnsi="Times New Roman"/>
                <w:sz w:val="24"/>
                <w:szCs w:val="28"/>
                <w:lang w:val="kk-KZ"/>
              </w:rPr>
              <w:t>теңдік орындалатындай етіп, бос орындарды толтыр</w:t>
            </w:r>
            <w:r w:rsidRPr="00184A84">
              <w:rPr>
                <w:rFonts w:ascii="Times New Roman" w:hAnsi="Times New Roman"/>
                <w:sz w:val="24"/>
                <w:szCs w:val="28"/>
              </w:rPr>
              <w:t>:</w:t>
            </w:r>
          </w:p>
          <w:p w:rsidR="00492FB2" w:rsidRPr="00184A84" w:rsidRDefault="00492FB2" w:rsidP="00AA1B9D">
            <w:pPr>
              <w:spacing w:after="0" w:line="240" w:lineRule="auto"/>
              <w:jc w:val="both"/>
              <w:rPr>
                <w:rFonts w:ascii="Times New Roman" w:hAnsi="Times New Roman"/>
                <w:sz w:val="24"/>
                <w:szCs w:val="28"/>
              </w:rPr>
            </w:pPr>
            <w:r>
              <w:rPr>
                <w:rFonts w:ascii="Times New Roman" w:hAnsi="Times New Roman"/>
                <w:noProof/>
                <w:sz w:val="24"/>
                <w:szCs w:val="28"/>
                <w:lang w:eastAsia="ru-RU"/>
              </w:rPr>
              <w:drawing>
                <wp:inline distT="0" distB="0" distL="0" distR="0">
                  <wp:extent cx="2533650" cy="1257300"/>
                  <wp:effectExtent l="0" t="0" r="0" b="0"/>
                  <wp:docPr id="18" name="Рисунок 18" descr="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18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0" cy="1257300"/>
                          </a:xfrm>
                          <a:prstGeom prst="rect">
                            <a:avLst/>
                          </a:prstGeom>
                          <a:noFill/>
                          <a:ln>
                            <a:noFill/>
                          </a:ln>
                        </pic:spPr>
                      </pic:pic>
                    </a:graphicData>
                  </a:graphic>
                </wp:inline>
              </w:drawing>
            </w:r>
          </w:p>
          <w:p w:rsidR="00492FB2" w:rsidRPr="00184A84" w:rsidRDefault="00492FB2" w:rsidP="00AA1B9D">
            <w:pPr>
              <w:spacing w:after="0" w:line="240" w:lineRule="auto"/>
              <w:jc w:val="both"/>
              <w:rPr>
                <w:rFonts w:ascii="Times New Roman" w:hAnsi="Times New Roman"/>
                <w:sz w:val="24"/>
                <w:szCs w:val="28"/>
              </w:rPr>
            </w:pPr>
            <w:r w:rsidRPr="00184A84">
              <w:rPr>
                <w:rFonts w:ascii="Times New Roman" w:hAnsi="Times New Roman"/>
                <w:sz w:val="24"/>
                <w:szCs w:val="28"/>
              </w:rPr>
              <w:t xml:space="preserve">2. </w:t>
            </w:r>
            <w:r>
              <w:rPr>
                <w:rFonts w:ascii="Times New Roman" w:hAnsi="Times New Roman"/>
                <w:sz w:val="24"/>
                <w:szCs w:val="28"/>
                <w:lang w:val="kk-KZ"/>
              </w:rPr>
              <w:t>Жай бөлшекті ондық бөлшекпен алмастырып, есепте</w:t>
            </w:r>
            <w:r w:rsidRPr="00184A84">
              <w:rPr>
                <w:rFonts w:ascii="Times New Roman" w:hAnsi="Times New Roman"/>
                <w:sz w:val="24"/>
                <w:szCs w:val="28"/>
              </w:rPr>
              <w:t xml:space="preserve">: </w:t>
            </w:r>
            <w:r w:rsidRPr="00184A84">
              <w:rPr>
                <w:rFonts w:ascii="Times New Roman" w:hAnsi="Times New Roman"/>
                <w:position w:val="-24"/>
                <w:sz w:val="24"/>
                <w:szCs w:val="28"/>
              </w:rPr>
              <w:object w:dxaOrig="720" w:dyaOrig="639">
                <v:shape id="_x0000_i1028" type="#_x0000_t75" style="width:36.75pt;height:32.25pt" o:ole="">
                  <v:imagedata r:id="rId16" o:title=""/>
                </v:shape>
                <o:OLEObject Type="Embed" ProgID="Equation.3" ShapeID="_x0000_i1028" DrawAspect="Content" ObjectID="_1580797953" r:id="rId17"/>
              </w:object>
            </w:r>
          </w:p>
        </w:tc>
      </w:tr>
    </w:tbl>
    <w:p w:rsidR="001A0348" w:rsidRDefault="001A0348" w:rsidP="001A0348">
      <w:pPr>
        <w:spacing w:after="0"/>
        <w:rPr>
          <w:rFonts w:ascii="Times New Roman" w:hAnsi="Times New Roman"/>
          <w:sz w:val="24"/>
        </w:rPr>
      </w:pPr>
    </w:p>
    <w:p w:rsidR="00492FB2" w:rsidRDefault="00492FB2">
      <w:pPr>
        <w:spacing w:after="200" w:line="276" w:lineRule="auto"/>
        <w:rPr>
          <w:rFonts w:ascii="Times New Roman" w:hAnsi="Times New Roman"/>
          <w:sz w:val="24"/>
        </w:rPr>
      </w:pPr>
      <w:r>
        <w:rPr>
          <w:rFonts w:ascii="Times New Roman" w:hAnsi="Times New Roman"/>
          <w:sz w:val="24"/>
        </w:rPr>
        <w:br w:type="page"/>
      </w:r>
    </w:p>
    <w:p w:rsidR="001A0348" w:rsidRDefault="009C7338" w:rsidP="001A0348">
      <w:pPr>
        <w:spacing w:after="0"/>
        <w:rPr>
          <w:rFonts w:ascii="Times New Roman" w:hAnsi="Times New Roman"/>
          <w:sz w:val="24"/>
        </w:rPr>
      </w:pPr>
      <w:r>
        <w:rPr>
          <w:rFonts w:ascii="Times New Roman" w:hAnsi="Times New Roman"/>
          <w:sz w:val="24"/>
          <w:lang w:val="kk-KZ"/>
        </w:rPr>
        <w:lastRenderedPageBreak/>
        <w:t>Қосымша</w:t>
      </w:r>
      <w:r w:rsidR="001A0348">
        <w:rPr>
          <w:rFonts w:ascii="Times New Roman" w:hAnsi="Times New Roman"/>
          <w:sz w:val="24"/>
        </w:rPr>
        <w:t xml:space="preserve"> 3</w:t>
      </w:r>
    </w:p>
    <w:p w:rsidR="00492FB2" w:rsidRDefault="00492FB2" w:rsidP="001A0348">
      <w:pPr>
        <w:spacing w:after="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7206"/>
        <w:gridCol w:w="1995"/>
      </w:tblGrid>
      <w:tr w:rsidR="00492FB2" w:rsidTr="00AA1B9D">
        <w:tc>
          <w:tcPr>
            <w:tcW w:w="675" w:type="dxa"/>
            <w:shd w:val="clear" w:color="auto" w:fill="auto"/>
            <w:vAlign w:val="center"/>
          </w:tcPr>
          <w:p w:rsidR="00492FB2" w:rsidRPr="00184A84" w:rsidRDefault="00492FB2" w:rsidP="00AA1B9D">
            <w:pPr>
              <w:spacing w:after="0" w:line="240" w:lineRule="auto"/>
              <w:jc w:val="center"/>
              <w:rPr>
                <w:rFonts w:ascii="Times New Roman" w:hAnsi="Times New Roman"/>
                <w:sz w:val="24"/>
                <w:szCs w:val="28"/>
              </w:rPr>
            </w:pPr>
            <w:r w:rsidRPr="00184A84">
              <w:rPr>
                <w:rFonts w:ascii="Times New Roman" w:hAnsi="Times New Roman"/>
                <w:sz w:val="24"/>
                <w:szCs w:val="28"/>
              </w:rPr>
              <w:t>№</w:t>
            </w:r>
          </w:p>
        </w:tc>
        <w:tc>
          <w:tcPr>
            <w:tcW w:w="7797" w:type="dxa"/>
            <w:shd w:val="clear" w:color="auto" w:fill="auto"/>
            <w:vAlign w:val="center"/>
          </w:tcPr>
          <w:p w:rsidR="00492FB2" w:rsidRPr="00473CDC" w:rsidRDefault="00492FB2" w:rsidP="00AA1B9D">
            <w:pPr>
              <w:spacing w:after="0" w:line="240" w:lineRule="auto"/>
              <w:jc w:val="center"/>
              <w:rPr>
                <w:rFonts w:ascii="Times New Roman" w:hAnsi="Times New Roman"/>
                <w:sz w:val="24"/>
                <w:szCs w:val="28"/>
                <w:lang w:val="kk-KZ"/>
              </w:rPr>
            </w:pPr>
            <w:r>
              <w:rPr>
                <w:rFonts w:ascii="Times New Roman" w:hAnsi="Times New Roman"/>
                <w:sz w:val="24"/>
                <w:szCs w:val="28"/>
                <w:lang w:val="kk-KZ"/>
              </w:rPr>
              <w:t>Бағалау критерийлері</w:t>
            </w:r>
          </w:p>
        </w:tc>
        <w:tc>
          <w:tcPr>
            <w:tcW w:w="2091" w:type="dxa"/>
            <w:shd w:val="clear" w:color="auto" w:fill="auto"/>
            <w:vAlign w:val="center"/>
          </w:tcPr>
          <w:p w:rsidR="00492FB2" w:rsidRPr="00473CDC" w:rsidRDefault="00492FB2" w:rsidP="00AA1B9D">
            <w:pPr>
              <w:spacing w:after="0" w:line="240" w:lineRule="auto"/>
              <w:jc w:val="center"/>
              <w:rPr>
                <w:rFonts w:ascii="Times New Roman" w:hAnsi="Times New Roman"/>
                <w:sz w:val="24"/>
                <w:szCs w:val="28"/>
                <w:lang w:val="kk-KZ"/>
              </w:rPr>
            </w:pPr>
            <w:r>
              <w:rPr>
                <w:rFonts w:ascii="Times New Roman" w:hAnsi="Times New Roman"/>
                <w:sz w:val="24"/>
                <w:szCs w:val="28"/>
                <w:lang w:val="kk-KZ"/>
              </w:rPr>
              <w:t>Бес балдық жүйемен бағала</w:t>
            </w:r>
          </w:p>
        </w:tc>
      </w:tr>
      <w:tr w:rsidR="00492FB2" w:rsidTr="00AA1B9D">
        <w:tc>
          <w:tcPr>
            <w:tcW w:w="675" w:type="dxa"/>
            <w:shd w:val="clear" w:color="auto" w:fill="auto"/>
            <w:vAlign w:val="center"/>
          </w:tcPr>
          <w:p w:rsidR="00492FB2" w:rsidRPr="00184A84" w:rsidRDefault="00492FB2" w:rsidP="00AA1B9D">
            <w:pPr>
              <w:spacing w:after="0" w:line="240" w:lineRule="auto"/>
              <w:rPr>
                <w:rFonts w:ascii="Times New Roman" w:hAnsi="Times New Roman"/>
                <w:sz w:val="24"/>
                <w:szCs w:val="28"/>
              </w:rPr>
            </w:pPr>
            <w:r w:rsidRPr="00184A84">
              <w:rPr>
                <w:rFonts w:ascii="Times New Roman" w:hAnsi="Times New Roman"/>
                <w:sz w:val="24"/>
                <w:szCs w:val="28"/>
              </w:rPr>
              <w:t>1.</w:t>
            </w:r>
          </w:p>
        </w:tc>
        <w:tc>
          <w:tcPr>
            <w:tcW w:w="7797" w:type="dxa"/>
            <w:shd w:val="clear" w:color="auto" w:fill="auto"/>
          </w:tcPr>
          <w:p w:rsidR="00492FB2" w:rsidRPr="00631614" w:rsidRDefault="00492FB2" w:rsidP="00AA1B9D">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Мен </w:t>
            </w:r>
            <w:r>
              <w:rPr>
                <w:rFonts w:ascii="Times New Roman" w:hAnsi="Times New Roman"/>
                <w:sz w:val="24"/>
                <w:szCs w:val="24"/>
                <w:lang w:val="kk-KZ"/>
              </w:rPr>
              <w:t>ондық бөлшектерді азайту және қосу алгоритмін білемін</w:t>
            </w:r>
          </w:p>
        </w:tc>
        <w:tc>
          <w:tcPr>
            <w:tcW w:w="2091" w:type="dxa"/>
            <w:shd w:val="clear" w:color="auto" w:fill="auto"/>
          </w:tcPr>
          <w:p w:rsidR="00492FB2" w:rsidRPr="00184A84" w:rsidRDefault="00492FB2" w:rsidP="00AA1B9D">
            <w:pPr>
              <w:spacing w:after="0" w:line="240" w:lineRule="auto"/>
              <w:jc w:val="both"/>
              <w:rPr>
                <w:rFonts w:ascii="Times New Roman" w:hAnsi="Times New Roman"/>
                <w:sz w:val="24"/>
                <w:szCs w:val="28"/>
              </w:rPr>
            </w:pPr>
          </w:p>
        </w:tc>
      </w:tr>
      <w:tr w:rsidR="00492FB2" w:rsidTr="00AA1B9D">
        <w:tc>
          <w:tcPr>
            <w:tcW w:w="675" w:type="dxa"/>
            <w:shd w:val="clear" w:color="auto" w:fill="auto"/>
            <w:vAlign w:val="center"/>
          </w:tcPr>
          <w:p w:rsidR="00492FB2" w:rsidRPr="00184A84" w:rsidRDefault="00492FB2" w:rsidP="00AA1B9D">
            <w:pPr>
              <w:spacing w:after="0" w:line="240" w:lineRule="auto"/>
              <w:rPr>
                <w:rFonts w:ascii="Times New Roman" w:hAnsi="Times New Roman"/>
                <w:sz w:val="24"/>
                <w:szCs w:val="28"/>
              </w:rPr>
            </w:pPr>
            <w:r w:rsidRPr="00184A84">
              <w:rPr>
                <w:rFonts w:ascii="Times New Roman" w:hAnsi="Times New Roman"/>
                <w:sz w:val="24"/>
                <w:szCs w:val="28"/>
              </w:rPr>
              <w:t>2.</w:t>
            </w:r>
          </w:p>
        </w:tc>
        <w:tc>
          <w:tcPr>
            <w:tcW w:w="7797" w:type="dxa"/>
            <w:shd w:val="clear" w:color="auto" w:fill="auto"/>
          </w:tcPr>
          <w:p w:rsidR="00492FB2" w:rsidRPr="00184A84" w:rsidRDefault="00492FB2" w:rsidP="00AA1B9D">
            <w:pPr>
              <w:spacing w:after="0" w:line="240" w:lineRule="auto"/>
              <w:jc w:val="both"/>
              <w:rPr>
                <w:rFonts w:ascii="Times New Roman" w:hAnsi="Times New Roman"/>
                <w:sz w:val="24"/>
                <w:szCs w:val="28"/>
              </w:rPr>
            </w:pPr>
            <w:r>
              <w:rPr>
                <w:rFonts w:ascii="Times New Roman" w:hAnsi="Times New Roman"/>
                <w:sz w:val="24"/>
                <w:szCs w:val="28"/>
                <w:lang w:val="kk-KZ"/>
              </w:rPr>
              <w:t xml:space="preserve">Мен </w:t>
            </w:r>
            <w:r>
              <w:rPr>
                <w:rFonts w:ascii="Times New Roman" w:hAnsi="Times New Roman"/>
                <w:sz w:val="24"/>
                <w:szCs w:val="24"/>
                <w:lang w:val="kk-KZ"/>
              </w:rPr>
              <w:t>ондық бөлшектерді азайту және қосу есептерін шығара аламын</w:t>
            </w:r>
          </w:p>
        </w:tc>
        <w:tc>
          <w:tcPr>
            <w:tcW w:w="2091" w:type="dxa"/>
            <w:shd w:val="clear" w:color="auto" w:fill="auto"/>
          </w:tcPr>
          <w:p w:rsidR="00492FB2" w:rsidRPr="00184A84" w:rsidRDefault="00492FB2" w:rsidP="00AA1B9D">
            <w:pPr>
              <w:spacing w:after="0" w:line="240" w:lineRule="auto"/>
              <w:jc w:val="both"/>
              <w:rPr>
                <w:rFonts w:ascii="Times New Roman" w:hAnsi="Times New Roman"/>
                <w:sz w:val="24"/>
                <w:szCs w:val="28"/>
              </w:rPr>
            </w:pPr>
          </w:p>
        </w:tc>
      </w:tr>
      <w:tr w:rsidR="00492FB2" w:rsidTr="00AA1B9D">
        <w:tc>
          <w:tcPr>
            <w:tcW w:w="675" w:type="dxa"/>
            <w:shd w:val="clear" w:color="auto" w:fill="auto"/>
            <w:vAlign w:val="center"/>
          </w:tcPr>
          <w:p w:rsidR="00492FB2" w:rsidRPr="00184A84" w:rsidRDefault="00492FB2" w:rsidP="00AA1B9D">
            <w:pPr>
              <w:spacing w:after="0" w:line="240" w:lineRule="auto"/>
              <w:rPr>
                <w:rFonts w:ascii="Times New Roman" w:hAnsi="Times New Roman"/>
                <w:sz w:val="24"/>
                <w:szCs w:val="28"/>
              </w:rPr>
            </w:pPr>
            <w:r w:rsidRPr="00184A84">
              <w:rPr>
                <w:rFonts w:ascii="Times New Roman" w:hAnsi="Times New Roman"/>
                <w:sz w:val="24"/>
                <w:szCs w:val="28"/>
              </w:rPr>
              <w:t>3.</w:t>
            </w:r>
          </w:p>
        </w:tc>
        <w:tc>
          <w:tcPr>
            <w:tcW w:w="7797" w:type="dxa"/>
            <w:shd w:val="clear" w:color="auto" w:fill="auto"/>
          </w:tcPr>
          <w:p w:rsidR="00492FB2" w:rsidRPr="00631614" w:rsidRDefault="00492FB2" w:rsidP="00AA1B9D">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Мен есептің шығарылуын </w:t>
            </w:r>
            <w:r>
              <w:rPr>
                <w:rFonts w:ascii="Times New Roman" w:hAnsi="Times New Roman"/>
                <w:sz w:val="24"/>
                <w:szCs w:val="24"/>
                <w:lang w:val="kk-KZ"/>
              </w:rPr>
              <w:t>ондық бөлшектерді азайту және қосу алгоритмін пайдаланып түсіндіре аламын</w:t>
            </w:r>
          </w:p>
        </w:tc>
        <w:tc>
          <w:tcPr>
            <w:tcW w:w="2091" w:type="dxa"/>
            <w:shd w:val="clear" w:color="auto" w:fill="auto"/>
          </w:tcPr>
          <w:p w:rsidR="00492FB2" w:rsidRPr="00184A84" w:rsidRDefault="00492FB2" w:rsidP="00AA1B9D">
            <w:pPr>
              <w:spacing w:after="0" w:line="240" w:lineRule="auto"/>
              <w:jc w:val="both"/>
              <w:rPr>
                <w:rFonts w:ascii="Times New Roman" w:hAnsi="Times New Roman"/>
                <w:sz w:val="24"/>
                <w:szCs w:val="28"/>
              </w:rPr>
            </w:pPr>
          </w:p>
        </w:tc>
      </w:tr>
      <w:tr w:rsidR="00492FB2" w:rsidTr="00AA1B9D">
        <w:tc>
          <w:tcPr>
            <w:tcW w:w="675" w:type="dxa"/>
            <w:shd w:val="clear" w:color="auto" w:fill="auto"/>
            <w:vAlign w:val="center"/>
          </w:tcPr>
          <w:p w:rsidR="00492FB2" w:rsidRPr="00184A84" w:rsidRDefault="00492FB2" w:rsidP="00AA1B9D">
            <w:pPr>
              <w:spacing w:after="0" w:line="240" w:lineRule="auto"/>
              <w:rPr>
                <w:rFonts w:ascii="Times New Roman" w:hAnsi="Times New Roman"/>
                <w:sz w:val="24"/>
                <w:szCs w:val="28"/>
              </w:rPr>
            </w:pPr>
            <w:r w:rsidRPr="00184A84">
              <w:rPr>
                <w:rFonts w:ascii="Times New Roman" w:hAnsi="Times New Roman"/>
                <w:sz w:val="24"/>
                <w:szCs w:val="28"/>
              </w:rPr>
              <w:t>4.</w:t>
            </w:r>
          </w:p>
        </w:tc>
        <w:tc>
          <w:tcPr>
            <w:tcW w:w="7797" w:type="dxa"/>
            <w:shd w:val="clear" w:color="auto" w:fill="auto"/>
          </w:tcPr>
          <w:p w:rsidR="00492FB2" w:rsidRPr="00184A84" w:rsidRDefault="00492FB2" w:rsidP="00AA1B9D">
            <w:pPr>
              <w:spacing w:after="0" w:line="240" w:lineRule="auto"/>
              <w:jc w:val="both"/>
              <w:rPr>
                <w:rFonts w:ascii="Times New Roman" w:hAnsi="Times New Roman"/>
                <w:sz w:val="24"/>
                <w:szCs w:val="28"/>
              </w:rPr>
            </w:pPr>
            <w:r>
              <w:rPr>
                <w:rFonts w:ascii="Times New Roman" w:hAnsi="Times New Roman"/>
                <w:sz w:val="24"/>
                <w:szCs w:val="28"/>
                <w:lang w:val="kk-KZ"/>
              </w:rPr>
              <w:t>Мен басқа оқушының жұмысын бағалау критерийлеріне сүйеніп тексере аламын</w:t>
            </w:r>
            <w:r w:rsidRPr="00184A84">
              <w:rPr>
                <w:rFonts w:ascii="Times New Roman" w:hAnsi="Times New Roman"/>
                <w:sz w:val="24"/>
                <w:szCs w:val="28"/>
              </w:rPr>
              <w:t xml:space="preserve"> </w:t>
            </w:r>
          </w:p>
        </w:tc>
        <w:tc>
          <w:tcPr>
            <w:tcW w:w="2091" w:type="dxa"/>
            <w:shd w:val="clear" w:color="auto" w:fill="auto"/>
          </w:tcPr>
          <w:p w:rsidR="00492FB2" w:rsidRPr="00184A84" w:rsidRDefault="00492FB2" w:rsidP="00AA1B9D">
            <w:pPr>
              <w:spacing w:after="0" w:line="240" w:lineRule="auto"/>
              <w:jc w:val="both"/>
              <w:rPr>
                <w:rFonts w:ascii="Times New Roman" w:hAnsi="Times New Roman"/>
                <w:sz w:val="24"/>
                <w:szCs w:val="28"/>
              </w:rPr>
            </w:pPr>
          </w:p>
        </w:tc>
      </w:tr>
      <w:tr w:rsidR="00492FB2" w:rsidTr="00AA1B9D">
        <w:tc>
          <w:tcPr>
            <w:tcW w:w="675" w:type="dxa"/>
            <w:shd w:val="clear" w:color="auto" w:fill="auto"/>
            <w:vAlign w:val="center"/>
          </w:tcPr>
          <w:p w:rsidR="00492FB2" w:rsidRPr="00184A84" w:rsidRDefault="00492FB2" w:rsidP="00AA1B9D">
            <w:pPr>
              <w:spacing w:after="0" w:line="240" w:lineRule="auto"/>
              <w:rPr>
                <w:rFonts w:ascii="Times New Roman" w:hAnsi="Times New Roman"/>
                <w:sz w:val="24"/>
                <w:szCs w:val="28"/>
              </w:rPr>
            </w:pPr>
            <w:r w:rsidRPr="00184A84">
              <w:rPr>
                <w:rFonts w:ascii="Times New Roman" w:hAnsi="Times New Roman"/>
                <w:sz w:val="24"/>
                <w:szCs w:val="28"/>
              </w:rPr>
              <w:t xml:space="preserve">5. </w:t>
            </w:r>
          </w:p>
        </w:tc>
        <w:tc>
          <w:tcPr>
            <w:tcW w:w="7797" w:type="dxa"/>
            <w:shd w:val="clear" w:color="auto" w:fill="auto"/>
          </w:tcPr>
          <w:p w:rsidR="00492FB2" w:rsidRPr="00976773" w:rsidRDefault="00492FB2" w:rsidP="00AA1B9D">
            <w:pPr>
              <w:spacing w:after="0" w:line="240" w:lineRule="auto"/>
              <w:jc w:val="both"/>
              <w:rPr>
                <w:rFonts w:ascii="Times New Roman" w:hAnsi="Times New Roman"/>
                <w:sz w:val="24"/>
                <w:szCs w:val="28"/>
                <w:lang w:val="kk-KZ"/>
              </w:rPr>
            </w:pPr>
            <w:r>
              <w:rPr>
                <w:rFonts w:ascii="Times New Roman" w:hAnsi="Times New Roman"/>
                <w:sz w:val="24"/>
                <w:szCs w:val="28"/>
                <w:lang w:val="kk-KZ"/>
              </w:rPr>
              <w:t>Мен топта жұмыс істей аламын және тоқтық жұмыс ережелерін сақтаймын</w:t>
            </w:r>
            <w:r w:rsidRPr="00184A84">
              <w:rPr>
                <w:rFonts w:ascii="Times New Roman" w:hAnsi="Times New Roman"/>
                <w:sz w:val="24"/>
                <w:szCs w:val="28"/>
              </w:rPr>
              <w:t xml:space="preserve">: </w:t>
            </w:r>
            <w:r>
              <w:rPr>
                <w:rFonts w:ascii="Times New Roman" w:hAnsi="Times New Roman"/>
                <w:sz w:val="24"/>
                <w:szCs w:val="28"/>
                <w:lang w:val="kk-KZ"/>
              </w:rPr>
              <w:t>өз ойын айту</w:t>
            </w:r>
            <w:r w:rsidRPr="00184A84">
              <w:rPr>
                <w:rFonts w:ascii="Times New Roman" w:hAnsi="Times New Roman"/>
                <w:sz w:val="24"/>
                <w:szCs w:val="28"/>
              </w:rPr>
              <w:t xml:space="preserve">, </w:t>
            </w:r>
            <w:r>
              <w:rPr>
                <w:rFonts w:ascii="Times New Roman" w:hAnsi="Times New Roman"/>
                <w:sz w:val="24"/>
                <w:szCs w:val="28"/>
                <w:lang w:val="kk-KZ"/>
              </w:rPr>
              <w:t>басқалардың ойын тыңда</w:t>
            </w:r>
            <w:r w:rsidRPr="00184A84">
              <w:rPr>
                <w:rFonts w:ascii="Times New Roman" w:hAnsi="Times New Roman"/>
                <w:sz w:val="24"/>
                <w:szCs w:val="28"/>
              </w:rPr>
              <w:t xml:space="preserve">, </w:t>
            </w:r>
            <w:r>
              <w:rPr>
                <w:rFonts w:ascii="Times New Roman" w:hAnsi="Times New Roman"/>
                <w:sz w:val="24"/>
                <w:szCs w:val="28"/>
                <w:lang w:val="kk-KZ"/>
              </w:rPr>
              <w:t>талдау және ортақ қорытынды қалыптастыру</w:t>
            </w:r>
          </w:p>
        </w:tc>
        <w:tc>
          <w:tcPr>
            <w:tcW w:w="2091" w:type="dxa"/>
            <w:shd w:val="clear" w:color="auto" w:fill="auto"/>
          </w:tcPr>
          <w:p w:rsidR="00492FB2" w:rsidRPr="00184A84" w:rsidRDefault="00492FB2" w:rsidP="00AA1B9D">
            <w:pPr>
              <w:spacing w:after="0" w:line="240" w:lineRule="auto"/>
              <w:jc w:val="both"/>
              <w:rPr>
                <w:rFonts w:ascii="Times New Roman" w:hAnsi="Times New Roman"/>
                <w:sz w:val="24"/>
                <w:szCs w:val="28"/>
              </w:rPr>
            </w:pPr>
          </w:p>
        </w:tc>
      </w:tr>
    </w:tbl>
    <w:p w:rsidR="001A0348" w:rsidRPr="00A86199" w:rsidRDefault="001A0348" w:rsidP="001A0348">
      <w:pPr>
        <w:spacing w:after="0"/>
        <w:rPr>
          <w:rFonts w:ascii="Times New Roman" w:hAnsi="Times New Roman"/>
          <w:sz w:val="24"/>
        </w:rPr>
      </w:pPr>
    </w:p>
    <w:sectPr w:rsidR="001A0348" w:rsidRPr="00A86199" w:rsidSect="002A7E30">
      <w:pgSz w:w="11906" w:h="16838" w:code="9"/>
      <w:pgMar w:top="568"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C56"/>
    <w:multiLevelType w:val="hybridMultilevel"/>
    <w:tmpl w:val="82B27A76"/>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850AF"/>
    <w:multiLevelType w:val="hybridMultilevel"/>
    <w:tmpl w:val="FB86E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51413"/>
    <w:multiLevelType w:val="hybridMultilevel"/>
    <w:tmpl w:val="BA70F4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865D8"/>
    <w:multiLevelType w:val="hybridMultilevel"/>
    <w:tmpl w:val="49525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F5B0D"/>
    <w:multiLevelType w:val="hybridMultilevel"/>
    <w:tmpl w:val="71FAEA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03C02"/>
    <w:multiLevelType w:val="hybridMultilevel"/>
    <w:tmpl w:val="A788BE72"/>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244BE"/>
    <w:multiLevelType w:val="hybridMultilevel"/>
    <w:tmpl w:val="E69CA4C8"/>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DF4DCF"/>
    <w:multiLevelType w:val="hybridMultilevel"/>
    <w:tmpl w:val="6584E874"/>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A1B36"/>
    <w:multiLevelType w:val="hybridMultilevel"/>
    <w:tmpl w:val="45925D9A"/>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423B4F"/>
    <w:multiLevelType w:val="hybridMultilevel"/>
    <w:tmpl w:val="4288D782"/>
    <w:lvl w:ilvl="0" w:tplc="509CC12A">
      <w:start w:val="1"/>
      <w:numFmt w:val="lowerLetter"/>
      <w:lvlText w:val="%1)"/>
      <w:lvlJc w:val="left"/>
      <w:pPr>
        <w:ind w:left="720" w:hanging="360"/>
      </w:pPr>
      <w:rPr>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12D06"/>
    <w:multiLevelType w:val="hybridMultilevel"/>
    <w:tmpl w:val="1A409040"/>
    <w:lvl w:ilvl="0" w:tplc="35988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279A0"/>
    <w:multiLevelType w:val="hybridMultilevel"/>
    <w:tmpl w:val="66B808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B05B9C"/>
    <w:multiLevelType w:val="hybridMultilevel"/>
    <w:tmpl w:val="8626F5BA"/>
    <w:lvl w:ilvl="0" w:tplc="7C7E77E2">
      <w:start w:val="10"/>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416D2E23"/>
    <w:multiLevelType w:val="hybridMultilevel"/>
    <w:tmpl w:val="4134C486"/>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C44775"/>
    <w:multiLevelType w:val="hybridMultilevel"/>
    <w:tmpl w:val="1F22C1D8"/>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946295"/>
    <w:multiLevelType w:val="multilevel"/>
    <w:tmpl w:val="00000000"/>
    <w:lvl w:ilvl="0">
      <w:start w:val="1"/>
      <w:numFmt w:val="bullet"/>
      <w:lvlText w:val="ü"/>
      <w:lvlJc w:val="left"/>
      <w:pPr>
        <w:ind w:left="400" w:hanging="400"/>
      </w:pPr>
      <w:rPr>
        <w:rFonts w:ascii="Wingdings" w:eastAsia="Wingdings" w:hAnsi="Wingdings" w:hint="default"/>
        <w:w w:val="100"/>
        <w:sz w:val="24"/>
      </w:rPr>
    </w:lvl>
    <w:lvl w:ilvl="1" w:tentative="1">
      <w:start w:val="1"/>
      <w:numFmt w:val="bullet"/>
      <w:lvlText w:val="n"/>
      <w:lvlJc w:val="left"/>
      <w:pPr>
        <w:ind w:left="2400" w:hanging="400"/>
      </w:pPr>
      <w:rPr>
        <w:rFonts w:ascii="Wingdings" w:eastAsia="Wingdings" w:hAnsi="Wingdings" w:hint="default"/>
        <w:w w:val="100"/>
        <w:sz w:val="20"/>
      </w:rPr>
    </w:lvl>
    <w:lvl w:ilvl="2" w:tentative="1">
      <w:start w:val="1"/>
      <w:numFmt w:val="bullet"/>
      <w:lvlText w:val="u"/>
      <w:lvlJc w:val="left"/>
      <w:pPr>
        <w:ind w:left="4800" w:hanging="400"/>
      </w:pPr>
      <w:rPr>
        <w:rFonts w:ascii="Wingdings" w:eastAsia="Wingdings" w:hAnsi="Wingdings" w:hint="default"/>
        <w:w w:val="100"/>
        <w:sz w:val="20"/>
      </w:rPr>
    </w:lvl>
    <w:lvl w:ilvl="3" w:tentative="1">
      <w:start w:val="1"/>
      <w:numFmt w:val="bullet"/>
      <w:lvlText w:val="ü"/>
      <w:lvlJc w:val="left"/>
      <w:pPr>
        <w:ind w:left="8000" w:hanging="400"/>
      </w:pPr>
      <w:rPr>
        <w:rFonts w:ascii="Wingdings" w:eastAsia="Wingdings" w:hAnsi="Wingdings" w:hint="default"/>
        <w:w w:val="100"/>
        <w:sz w:val="20"/>
      </w:rPr>
    </w:lvl>
    <w:lvl w:ilvl="4" w:tentative="1">
      <w:start w:val="1"/>
      <w:numFmt w:val="bullet"/>
      <w:lvlText w:val="n"/>
      <w:lvlJc w:val="left"/>
      <w:pPr>
        <w:ind w:left="12000" w:hanging="400"/>
      </w:pPr>
      <w:rPr>
        <w:rFonts w:ascii="Wingdings" w:eastAsia="Wingdings" w:hAnsi="Wingdings" w:hint="default"/>
        <w:w w:val="100"/>
        <w:sz w:val="20"/>
      </w:rPr>
    </w:lvl>
    <w:lvl w:ilvl="5" w:tentative="1">
      <w:start w:val="1"/>
      <w:numFmt w:val="bullet"/>
      <w:lvlText w:val="u"/>
      <w:lvlJc w:val="left"/>
      <w:pPr>
        <w:ind w:left="16800" w:hanging="400"/>
      </w:pPr>
      <w:rPr>
        <w:rFonts w:ascii="Wingdings" w:eastAsia="Wingdings" w:hAnsi="Wingdings" w:hint="default"/>
        <w:w w:val="100"/>
        <w:sz w:val="20"/>
      </w:rPr>
    </w:lvl>
    <w:lvl w:ilvl="6" w:tentative="1">
      <w:start w:val="1"/>
      <w:numFmt w:val="bullet"/>
      <w:lvlText w:val="ü"/>
      <w:lvlJc w:val="left"/>
      <w:pPr>
        <w:ind w:left="22400" w:hanging="400"/>
      </w:pPr>
      <w:rPr>
        <w:rFonts w:ascii="Wingdings" w:eastAsia="Wingdings" w:hAnsi="Wingdings" w:hint="default"/>
        <w:w w:val="100"/>
        <w:sz w:val="20"/>
      </w:rPr>
    </w:lvl>
    <w:lvl w:ilvl="7" w:tentative="1">
      <w:start w:val="1"/>
      <w:numFmt w:val="bullet"/>
      <w:lvlText w:val="n"/>
      <w:lvlJc w:val="left"/>
      <w:pPr>
        <w:ind w:left="28800" w:hanging="400"/>
      </w:pPr>
      <w:rPr>
        <w:rFonts w:ascii="Wingdings" w:eastAsia="Wingdings" w:hAnsi="Wingdings" w:hint="default"/>
        <w:w w:val="100"/>
        <w:sz w:val="20"/>
      </w:rPr>
    </w:lvl>
    <w:lvl w:ilvl="8" w:tentative="1">
      <w:start w:val="1"/>
      <w:numFmt w:val="bullet"/>
      <w:lvlText w:val="u"/>
      <w:lvlJc w:val="left"/>
      <w:pPr>
        <w:ind w:left="-29536" w:hanging="400"/>
      </w:pPr>
      <w:rPr>
        <w:rFonts w:ascii="Wingdings" w:eastAsia="Wingdings" w:hAnsi="Wingdings" w:hint="default"/>
        <w:w w:val="100"/>
        <w:sz w:val="20"/>
      </w:rPr>
    </w:lvl>
  </w:abstractNum>
  <w:abstractNum w:abstractNumId="16">
    <w:nsid w:val="5D9F5DFF"/>
    <w:multiLevelType w:val="hybridMultilevel"/>
    <w:tmpl w:val="883260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447D31"/>
    <w:multiLevelType w:val="hybridMultilevel"/>
    <w:tmpl w:val="43601D20"/>
    <w:lvl w:ilvl="0" w:tplc="BAE4662E">
      <w:start w:val="1"/>
      <w:numFmt w:val="bullet"/>
      <w:lvlText w:val="‒"/>
      <w:lvlJc w:val="left"/>
      <w:pPr>
        <w:tabs>
          <w:tab w:val="num" w:pos="720"/>
        </w:tabs>
        <w:ind w:left="720" w:hanging="360"/>
      </w:pPr>
      <w:rPr>
        <w:rFonts w:ascii="Tahoma" w:hAnsi="Tahoma" w:hint="default"/>
      </w:rPr>
    </w:lvl>
    <w:lvl w:ilvl="1" w:tplc="92FE7DBC" w:tentative="1">
      <w:start w:val="1"/>
      <w:numFmt w:val="bullet"/>
      <w:lvlText w:val="‒"/>
      <w:lvlJc w:val="left"/>
      <w:pPr>
        <w:tabs>
          <w:tab w:val="num" w:pos="1440"/>
        </w:tabs>
        <w:ind w:left="1440" w:hanging="360"/>
      </w:pPr>
      <w:rPr>
        <w:rFonts w:ascii="Tahoma" w:hAnsi="Tahoma" w:hint="default"/>
      </w:rPr>
    </w:lvl>
    <w:lvl w:ilvl="2" w:tplc="3BCA33CE" w:tentative="1">
      <w:start w:val="1"/>
      <w:numFmt w:val="bullet"/>
      <w:lvlText w:val="‒"/>
      <w:lvlJc w:val="left"/>
      <w:pPr>
        <w:tabs>
          <w:tab w:val="num" w:pos="2160"/>
        </w:tabs>
        <w:ind w:left="2160" w:hanging="360"/>
      </w:pPr>
      <w:rPr>
        <w:rFonts w:ascii="Tahoma" w:hAnsi="Tahoma" w:hint="default"/>
      </w:rPr>
    </w:lvl>
    <w:lvl w:ilvl="3" w:tplc="BC24411E" w:tentative="1">
      <w:start w:val="1"/>
      <w:numFmt w:val="bullet"/>
      <w:lvlText w:val="‒"/>
      <w:lvlJc w:val="left"/>
      <w:pPr>
        <w:tabs>
          <w:tab w:val="num" w:pos="2880"/>
        </w:tabs>
        <w:ind w:left="2880" w:hanging="360"/>
      </w:pPr>
      <w:rPr>
        <w:rFonts w:ascii="Tahoma" w:hAnsi="Tahoma" w:hint="default"/>
      </w:rPr>
    </w:lvl>
    <w:lvl w:ilvl="4" w:tplc="719A901C" w:tentative="1">
      <w:start w:val="1"/>
      <w:numFmt w:val="bullet"/>
      <w:lvlText w:val="‒"/>
      <w:lvlJc w:val="left"/>
      <w:pPr>
        <w:tabs>
          <w:tab w:val="num" w:pos="3600"/>
        </w:tabs>
        <w:ind w:left="3600" w:hanging="360"/>
      </w:pPr>
      <w:rPr>
        <w:rFonts w:ascii="Tahoma" w:hAnsi="Tahoma" w:hint="default"/>
      </w:rPr>
    </w:lvl>
    <w:lvl w:ilvl="5" w:tplc="F5E0531E" w:tentative="1">
      <w:start w:val="1"/>
      <w:numFmt w:val="bullet"/>
      <w:lvlText w:val="‒"/>
      <w:lvlJc w:val="left"/>
      <w:pPr>
        <w:tabs>
          <w:tab w:val="num" w:pos="4320"/>
        </w:tabs>
        <w:ind w:left="4320" w:hanging="360"/>
      </w:pPr>
      <w:rPr>
        <w:rFonts w:ascii="Tahoma" w:hAnsi="Tahoma" w:hint="default"/>
      </w:rPr>
    </w:lvl>
    <w:lvl w:ilvl="6" w:tplc="20BC2CE6" w:tentative="1">
      <w:start w:val="1"/>
      <w:numFmt w:val="bullet"/>
      <w:lvlText w:val="‒"/>
      <w:lvlJc w:val="left"/>
      <w:pPr>
        <w:tabs>
          <w:tab w:val="num" w:pos="5040"/>
        </w:tabs>
        <w:ind w:left="5040" w:hanging="360"/>
      </w:pPr>
      <w:rPr>
        <w:rFonts w:ascii="Tahoma" w:hAnsi="Tahoma" w:hint="default"/>
      </w:rPr>
    </w:lvl>
    <w:lvl w:ilvl="7" w:tplc="EADA71BA" w:tentative="1">
      <w:start w:val="1"/>
      <w:numFmt w:val="bullet"/>
      <w:lvlText w:val="‒"/>
      <w:lvlJc w:val="left"/>
      <w:pPr>
        <w:tabs>
          <w:tab w:val="num" w:pos="5760"/>
        </w:tabs>
        <w:ind w:left="5760" w:hanging="360"/>
      </w:pPr>
      <w:rPr>
        <w:rFonts w:ascii="Tahoma" w:hAnsi="Tahoma" w:hint="default"/>
      </w:rPr>
    </w:lvl>
    <w:lvl w:ilvl="8" w:tplc="80DE3426" w:tentative="1">
      <w:start w:val="1"/>
      <w:numFmt w:val="bullet"/>
      <w:lvlText w:val="‒"/>
      <w:lvlJc w:val="left"/>
      <w:pPr>
        <w:tabs>
          <w:tab w:val="num" w:pos="6480"/>
        </w:tabs>
        <w:ind w:left="6480" w:hanging="360"/>
      </w:pPr>
      <w:rPr>
        <w:rFonts w:ascii="Tahoma" w:hAnsi="Tahoma" w:hint="default"/>
      </w:rPr>
    </w:lvl>
  </w:abstractNum>
  <w:abstractNum w:abstractNumId="18">
    <w:nsid w:val="73C81D29"/>
    <w:multiLevelType w:val="multilevel"/>
    <w:tmpl w:val="B914E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4A234A2"/>
    <w:multiLevelType w:val="hybridMultilevel"/>
    <w:tmpl w:val="C77464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781B72"/>
    <w:multiLevelType w:val="hybridMultilevel"/>
    <w:tmpl w:val="2F54FFD8"/>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3271DF"/>
    <w:multiLevelType w:val="hybridMultilevel"/>
    <w:tmpl w:val="7A0EF1C6"/>
    <w:lvl w:ilvl="0" w:tplc="3AB25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9"/>
  </w:num>
  <w:num w:numId="5">
    <w:abstractNumId w:val="0"/>
  </w:num>
  <w:num w:numId="6">
    <w:abstractNumId w:val="6"/>
  </w:num>
  <w:num w:numId="7">
    <w:abstractNumId w:val="18"/>
  </w:num>
  <w:num w:numId="8">
    <w:abstractNumId w:val="5"/>
  </w:num>
  <w:num w:numId="9">
    <w:abstractNumId w:val="15"/>
  </w:num>
  <w:num w:numId="10">
    <w:abstractNumId w:val="19"/>
  </w:num>
  <w:num w:numId="11">
    <w:abstractNumId w:val="2"/>
  </w:num>
  <w:num w:numId="12">
    <w:abstractNumId w:val="1"/>
  </w:num>
  <w:num w:numId="13">
    <w:abstractNumId w:val="11"/>
  </w:num>
  <w:num w:numId="14">
    <w:abstractNumId w:val="16"/>
  </w:num>
  <w:num w:numId="15">
    <w:abstractNumId w:val="20"/>
  </w:num>
  <w:num w:numId="16">
    <w:abstractNumId w:val="13"/>
  </w:num>
  <w:num w:numId="17">
    <w:abstractNumId w:val="21"/>
  </w:num>
  <w:num w:numId="18">
    <w:abstractNumId w:val="3"/>
  </w:num>
  <w:num w:numId="19">
    <w:abstractNumId w:val="4"/>
  </w:num>
  <w:num w:numId="20">
    <w:abstractNumId w:val="14"/>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775E7"/>
    <w:rsid w:val="0001427D"/>
    <w:rsid w:val="00060231"/>
    <w:rsid w:val="00083616"/>
    <w:rsid w:val="000A7F24"/>
    <w:rsid w:val="000B7DE7"/>
    <w:rsid w:val="000C50AE"/>
    <w:rsid w:val="000D6460"/>
    <w:rsid w:val="0014515A"/>
    <w:rsid w:val="001A0348"/>
    <w:rsid w:val="00231466"/>
    <w:rsid w:val="00231C6A"/>
    <w:rsid w:val="0024159C"/>
    <w:rsid w:val="002A7E30"/>
    <w:rsid w:val="002B3EAE"/>
    <w:rsid w:val="002C412C"/>
    <w:rsid w:val="00314C65"/>
    <w:rsid w:val="003471E0"/>
    <w:rsid w:val="003A45BB"/>
    <w:rsid w:val="003E22B9"/>
    <w:rsid w:val="003F01F1"/>
    <w:rsid w:val="00457388"/>
    <w:rsid w:val="00463374"/>
    <w:rsid w:val="00492FB2"/>
    <w:rsid w:val="004A03C8"/>
    <w:rsid w:val="004B674C"/>
    <w:rsid w:val="004F5DE6"/>
    <w:rsid w:val="00513DE3"/>
    <w:rsid w:val="00525C41"/>
    <w:rsid w:val="00534392"/>
    <w:rsid w:val="00541BCC"/>
    <w:rsid w:val="00587EE6"/>
    <w:rsid w:val="00594D6F"/>
    <w:rsid w:val="00621275"/>
    <w:rsid w:val="00650B94"/>
    <w:rsid w:val="006C571F"/>
    <w:rsid w:val="00762E7D"/>
    <w:rsid w:val="00775614"/>
    <w:rsid w:val="007806EB"/>
    <w:rsid w:val="007A6168"/>
    <w:rsid w:val="00801F33"/>
    <w:rsid w:val="00805209"/>
    <w:rsid w:val="00845257"/>
    <w:rsid w:val="0085627D"/>
    <w:rsid w:val="0087182E"/>
    <w:rsid w:val="008A4476"/>
    <w:rsid w:val="008B6DF8"/>
    <w:rsid w:val="008E73E2"/>
    <w:rsid w:val="00976A0C"/>
    <w:rsid w:val="009775E7"/>
    <w:rsid w:val="00990F9D"/>
    <w:rsid w:val="009B6F2E"/>
    <w:rsid w:val="009C7338"/>
    <w:rsid w:val="00A341A5"/>
    <w:rsid w:val="00A86199"/>
    <w:rsid w:val="00A92DC2"/>
    <w:rsid w:val="00AA73CE"/>
    <w:rsid w:val="00AB6FB6"/>
    <w:rsid w:val="00AE1DCA"/>
    <w:rsid w:val="00AE2A10"/>
    <w:rsid w:val="00AF0D67"/>
    <w:rsid w:val="00B02F63"/>
    <w:rsid w:val="00B153C5"/>
    <w:rsid w:val="00B83537"/>
    <w:rsid w:val="00BC03EA"/>
    <w:rsid w:val="00C361DB"/>
    <w:rsid w:val="00CD44CC"/>
    <w:rsid w:val="00D53786"/>
    <w:rsid w:val="00D83EB2"/>
    <w:rsid w:val="00DF23EE"/>
    <w:rsid w:val="00E36E31"/>
    <w:rsid w:val="00E61285"/>
    <w:rsid w:val="00E64CF7"/>
    <w:rsid w:val="00ED726C"/>
    <w:rsid w:val="00F24E34"/>
    <w:rsid w:val="00FD263B"/>
    <w:rsid w:val="00FD4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F7"/>
    <w:pPr>
      <w:spacing w:after="160" w:line="259" w:lineRule="auto"/>
    </w:pPr>
    <w:rPr>
      <w:rFonts w:ascii="Calibri" w:eastAsia="Calibri" w:hAnsi="Calibri" w:cs="Times New Roman"/>
    </w:rPr>
  </w:style>
  <w:style w:type="paragraph" w:styleId="9">
    <w:name w:val="heading 9"/>
    <w:basedOn w:val="a"/>
    <w:next w:val="a"/>
    <w:link w:val="90"/>
    <w:uiPriority w:val="9"/>
    <w:semiHidden/>
    <w:unhideWhenUsed/>
    <w:qFormat/>
    <w:rsid w:val="00E64C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E64CF7"/>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E64CF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E64CF7"/>
    <w:pPr>
      <w:spacing w:after="200" w:line="240" w:lineRule="auto"/>
    </w:pPr>
    <w:rPr>
      <w:b/>
      <w:bCs/>
      <w:color w:val="4F81BD" w:themeColor="accent1"/>
      <w:sz w:val="18"/>
      <w:szCs w:val="18"/>
    </w:rPr>
  </w:style>
  <w:style w:type="paragraph" w:styleId="a4">
    <w:name w:val="List Paragraph"/>
    <w:basedOn w:val="a"/>
    <w:uiPriority w:val="34"/>
    <w:qFormat/>
    <w:rsid w:val="00AE2A10"/>
    <w:pPr>
      <w:ind w:left="720"/>
      <w:contextualSpacing/>
    </w:pPr>
  </w:style>
  <w:style w:type="character" w:styleId="a5">
    <w:name w:val="Hyperlink"/>
    <w:basedOn w:val="a0"/>
    <w:uiPriority w:val="99"/>
    <w:unhideWhenUsed/>
    <w:rsid w:val="00805209"/>
    <w:rPr>
      <w:color w:val="0000FF" w:themeColor="hyperlink"/>
      <w:u w:val="single"/>
    </w:rPr>
  </w:style>
  <w:style w:type="table" w:styleId="a6">
    <w:name w:val="Table Grid"/>
    <w:basedOn w:val="a1"/>
    <w:uiPriority w:val="59"/>
    <w:rsid w:val="00541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861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6199"/>
    <w:rPr>
      <w:rFonts w:ascii="Tahoma" w:eastAsia="Calibri" w:hAnsi="Tahoma" w:cs="Tahoma"/>
      <w:sz w:val="16"/>
      <w:szCs w:val="16"/>
    </w:rPr>
  </w:style>
  <w:style w:type="paragraph" w:customStyle="1" w:styleId="Default">
    <w:name w:val="Default"/>
    <w:rsid w:val="00060231"/>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9">
    <w:name w:val="Normal (Web)"/>
    <w:basedOn w:val="a"/>
    <w:uiPriority w:val="99"/>
    <w:semiHidden/>
    <w:unhideWhenUsed/>
    <w:rsid w:val="00B02F6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456126">
      <w:bodyDiv w:val="1"/>
      <w:marLeft w:val="0"/>
      <w:marRight w:val="0"/>
      <w:marTop w:val="0"/>
      <w:marBottom w:val="0"/>
      <w:divBdr>
        <w:top w:val="none" w:sz="0" w:space="0" w:color="auto"/>
        <w:left w:val="none" w:sz="0" w:space="0" w:color="auto"/>
        <w:bottom w:val="none" w:sz="0" w:space="0" w:color="auto"/>
        <w:right w:val="none" w:sz="0" w:space="0" w:color="auto"/>
      </w:divBdr>
    </w:div>
    <w:div w:id="816846197">
      <w:bodyDiv w:val="1"/>
      <w:marLeft w:val="0"/>
      <w:marRight w:val="0"/>
      <w:marTop w:val="0"/>
      <w:marBottom w:val="0"/>
      <w:divBdr>
        <w:top w:val="none" w:sz="0" w:space="0" w:color="auto"/>
        <w:left w:val="none" w:sz="0" w:space="0" w:color="auto"/>
        <w:bottom w:val="none" w:sz="0" w:space="0" w:color="auto"/>
        <w:right w:val="none" w:sz="0" w:space="0" w:color="auto"/>
      </w:divBdr>
    </w:div>
    <w:div w:id="969475076">
      <w:bodyDiv w:val="1"/>
      <w:marLeft w:val="0"/>
      <w:marRight w:val="0"/>
      <w:marTop w:val="0"/>
      <w:marBottom w:val="0"/>
      <w:divBdr>
        <w:top w:val="none" w:sz="0" w:space="0" w:color="auto"/>
        <w:left w:val="none" w:sz="0" w:space="0" w:color="auto"/>
        <w:bottom w:val="none" w:sz="0" w:space="0" w:color="auto"/>
        <w:right w:val="none" w:sz="0" w:space="0" w:color="auto"/>
      </w:divBdr>
      <w:divsChild>
        <w:div w:id="193008449">
          <w:marLeft w:val="360"/>
          <w:marRight w:val="0"/>
          <w:marTop w:val="0"/>
          <w:marBottom w:val="0"/>
          <w:divBdr>
            <w:top w:val="none" w:sz="0" w:space="0" w:color="auto"/>
            <w:left w:val="none" w:sz="0" w:space="0" w:color="auto"/>
            <w:bottom w:val="none" w:sz="0" w:space="0" w:color="auto"/>
            <w:right w:val="none" w:sz="0" w:space="0" w:color="auto"/>
          </w:divBdr>
        </w:div>
        <w:div w:id="1745640511">
          <w:marLeft w:val="360"/>
          <w:marRight w:val="0"/>
          <w:marTop w:val="0"/>
          <w:marBottom w:val="0"/>
          <w:divBdr>
            <w:top w:val="none" w:sz="0" w:space="0" w:color="auto"/>
            <w:left w:val="none" w:sz="0" w:space="0" w:color="auto"/>
            <w:bottom w:val="none" w:sz="0" w:space="0" w:color="auto"/>
            <w:right w:val="none" w:sz="0" w:space="0" w:color="auto"/>
          </w:divBdr>
        </w:div>
        <w:div w:id="1839419873">
          <w:marLeft w:val="360"/>
          <w:marRight w:val="0"/>
          <w:marTop w:val="0"/>
          <w:marBottom w:val="0"/>
          <w:divBdr>
            <w:top w:val="none" w:sz="0" w:space="0" w:color="auto"/>
            <w:left w:val="none" w:sz="0" w:space="0" w:color="auto"/>
            <w:bottom w:val="none" w:sz="0" w:space="0" w:color="auto"/>
            <w:right w:val="none" w:sz="0" w:space="0" w:color="auto"/>
          </w:divBdr>
        </w:div>
        <w:div w:id="358509123">
          <w:marLeft w:val="360"/>
          <w:marRight w:val="0"/>
          <w:marTop w:val="0"/>
          <w:marBottom w:val="0"/>
          <w:divBdr>
            <w:top w:val="none" w:sz="0" w:space="0" w:color="auto"/>
            <w:left w:val="none" w:sz="0" w:space="0" w:color="auto"/>
            <w:bottom w:val="none" w:sz="0" w:space="0" w:color="auto"/>
            <w:right w:val="none" w:sz="0" w:space="0" w:color="auto"/>
          </w:divBdr>
        </w:div>
        <w:div w:id="210072149">
          <w:marLeft w:val="360"/>
          <w:marRight w:val="0"/>
          <w:marTop w:val="0"/>
          <w:marBottom w:val="0"/>
          <w:divBdr>
            <w:top w:val="none" w:sz="0" w:space="0" w:color="auto"/>
            <w:left w:val="none" w:sz="0" w:space="0" w:color="auto"/>
            <w:bottom w:val="none" w:sz="0" w:space="0" w:color="auto"/>
            <w:right w:val="none" w:sz="0" w:space="0" w:color="auto"/>
          </w:divBdr>
        </w:div>
        <w:div w:id="2110655207">
          <w:marLeft w:val="360"/>
          <w:marRight w:val="0"/>
          <w:marTop w:val="0"/>
          <w:marBottom w:val="0"/>
          <w:divBdr>
            <w:top w:val="none" w:sz="0" w:space="0" w:color="auto"/>
            <w:left w:val="none" w:sz="0" w:space="0" w:color="auto"/>
            <w:bottom w:val="none" w:sz="0" w:space="0" w:color="auto"/>
            <w:right w:val="none" w:sz="0" w:space="0" w:color="auto"/>
          </w:divBdr>
        </w:div>
        <w:div w:id="891424555">
          <w:marLeft w:val="360"/>
          <w:marRight w:val="0"/>
          <w:marTop w:val="0"/>
          <w:marBottom w:val="0"/>
          <w:divBdr>
            <w:top w:val="none" w:sz="0" w:space="0" w:color="auto"/>
            <w:left w:val="none" w:sz="0" w:space="0" w:color="auto"/>
            <w:bottom w:val="none" w:sz="0" w:space="0" w:color="auto"/>
            <w:right w:val="none" w:sz="0" w:space="0" w:color="auto"/>
          </w:divBdr>
        </w:div>
        <w:div w:id="648633419">
          <w:marLeft w:val="360"/>
          <w:marRight w:val="0"/>
          <w:marTop w:val="0"/>
          <w:marBottom w:val="0"/>
          <w:divBdr>
            <w:top w:val="none" w:sz="0" w:space="0" w:color="auto"/>
            <w:left w:val="none" w:sz="0" w:space="0" w:color="auto"/>
            <w:bottom w:val="none" w:sz="0" w:space="0" w:color="auto"/>
            <w:right w:val="none" w:sz="0" w:space="0" w:color="auto"/>
          </w:divBdr>
        </w:div>
      </w:divsChild>
    </w:div>
    <w:div w:id="1242906562">
      <w:bodyDiv w:val="1"/>
      <w:marLeft w:val="0"/>
      <w:marRight w:val="0"/>
      <w:marTop w:val="0"/>
      <w:marBottom w:val="0"/>
      <w:divBdr>
        <w:top w:val="none" w:sz="0" w:space="0" w:color="auto"/>
        <w:left w:val="none" w:sz="0" w:space="0" w:color="auto"/>
        <w:bottom w:val="none" w:sz="0" w:space="0" w:color="auto"/>
        <w:right w:val="none" w:sz="0" w:space="0" w:color="auto"/>
      </w:divBdr>
    </w:div>
    <w:div w:id="1483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4A7D-CCCE-4354-9B2D-E6AFDC6F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2018-02-22T03:09:00Z</cp:lastPrinted>
  <dcterms:created xsi:type="dcterms:W3CDTF">2018-02-20T06:59:00Z</dcterms:created>
  <dcterms:modified xsi:type="dcterms:W3CDTF">2018-02-22T03:46:00Z</dcterms:modified>
</cp:coreProperties>
</file>